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FC5E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FF73C2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ACA8D5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079D03C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DA75DA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2F1AEBBF" wp14:editId="36D2CA4A">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08BFF65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75AC71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0959D5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6C3065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2D67C9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75808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D1C0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DDB5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C7FA7CD"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285542D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9F2AE2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E105C9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4BD1D2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14CE52"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73BCF3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C89705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FA84B2C"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465890F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4EBEB74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58A5E0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45618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BC0424"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FF7891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53BB3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41B76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25810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AD47DA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4E556C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D3E9B0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5CD749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FEAF0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68D882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EACBCC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D3B147"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1B44E29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3CB6513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9567CF4" w14:textId="77777777" w:rsidR="00E62909" w:rsidRPr="00185675" w:rsidRDefault="00E62909" w:rsidP="00E62909">
      <w:pPr>
        <w:jc w:val="center"/>
        <w:rPr>
          <w:rFonts w:ascii="Georgia" w:hAnsi="Georgia"/>
          <w:b/>
        </w:rPr>
      </w:pPr>
      <w:r w:rsidRPr="00185675">
        <w:rPr>
          <w:rFonts w:ascii="Georgia" w:hAnsi="Georgia"/>
          <w:b/>
        </w:rPr>
        <w:t>(GİZLİ NÜSHA)</w:t>
      </w:r>
    </w:p>
    <w:p w14:paraId="46046B8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62909" w:rsidRPr="00944A82" w14:paraId="3AAEE666" w14:textId="77777777" w:rsidTr="003E630C">
        <w:trPr>
          <w:trHeight w:val="685"/>
          <w:jc w:val="center"/>
        </w:trPr>
        <w:tc>
          <w:tcPr>
            <w:tcW w:w="3977" w:type="dxa"/>
            <w:shd w:val="clear" w:color="auto" w:fill="auto"/>
            <w:vAlign w:val="center"/>
          </w:tcPr>
          <w:p w14:paraId="329E713D" w14:textId="77777777" w:rsidR="00E62909" w:rsidRPr="00944A82" w:rsidRDefault="00E62909" w:rsidP="00E62909">
            <w:pPr>
              <w:pStyle w:val="GvdeMetni"/>
              <w:jc w:val="left"/>
              <w:rPr>
                <w:rFonts w:ascii="Georgia" w:hAnsi="Georgia"/>
                <w:b w:val="0"/>
                <w:bCs w:val="0"/>
              </w:rPr>
            </w:pPr>
            <w:r w:rsidRPr="00944A82">
              <w:rPr>
                <w:rFonts w:ascii="Georgia" w:hAnsi="Georgia"/>
                <w:sz w:val="24"/>
                <w:szCs w:val="24"/>
              </w:rPr>
              <w:t xml:space="preserve">MADDENİN ADI               </w:t>
            </w:r>
          </w:p>
        </w:tc>
        <w:tc>
          <w:tcPr>
            <w:tcW w:w="5551" w:type="dxa"/>
            <w:shd w:val="clear" w:color="auto" w:fill="auto"/>
            <w:vAlign w:val="center"/>
          </w:tcPr>
          <w:p w14:paraId="036AFE6A" w14:textId="2D9D4D6A" w:rsidR="00E62909" w:rsidRDefault="00E62909" w:rsidP="00E62909">
            <w:pPr>
              <w:pStyle w:val="GvdeMetni"/>
              <w:jc w:val="left"/>
              <w:rPr>
                <w:rFonts w:ascii="Georgia" w:hAnsi="Georgia"/>
                <w:sz w:val="22"/>
                <w:szCs w:val="24"/>
              </w:rPr>
            </w:pPr>
            <w:r>
              <w:rPr>
                <w:rFonts w:ascii="Georgia" w:hAnsi="Georgia"/>
                <w:sz w:val="22"/>
                <w:szCs w:val="24"/>
              </w:rPr>
              <w:t>“</w:t>
            </w:r>
            <w:r w:rsidR="002E34B0">
              <w:rPr>
                <w:rFonts w:ascii="Georgia" w:hAnsi="Georgia"/>
                <w:sz w:val="22"/>
                <w:szCs w:val="24"/>
              </w:rPr>
              <w:t>Diğer Çapa Makineleri</w:t>
            </w:r>
            <w:r w:rsidR="003011DE">
              <w:rPr>
                <w:rFonts w:ascii="Georgia" w:hAnsi="Georgia"/>
                <w:sz w:val="22"/>
                <w:szCs w:val="24"/>
              </w:rPr>
              <w:t>”</w:t>
            </w:r>
          </w:p>
        </w:tc>
      </w:tr>
      <w:tr w:rsidR="00E62909" w:rsidRPr="00944A82" w14:paraId="0297F3B6" w14:textId="77777777" w:rsidTr="003E630C">
        <w:trPr>
          <w:trHeight w:val="650"/>
          <w:jc w:val="center"/>
        </w:trPr>
        <w:tc>
          <w:tcPr>
            <w:tcW w:w="3977" w:type="dxa"/>
            <w:shd w:val="clear" w:color="auto" w:fill="auto"/>
            <w:vAlign w:val="center"/>
          </w:tcPr>
          <w:p w14:paraId="62C9B23E" w14:textId="77777777" w:rsidR="00E62909" w:rsidRPr="00944A82" w:rsidRDefault="00E62909" w:rsidP="003E630C">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GTİP</w:t>
            </w:r>
            <w:r w:rsidRPr="00944A82">
              <w:rPr>
                <w:rFonts w:ascii="Georgia" w:hAnsi="Georgia"/>
                <w:sz w:val="24"/>
                <w:szCs w:val="24"/>
              </w:rPr>
              <w:t xml:space="preserve">’İ            </w:t>
            </w:r>
          </w:p>
        </w:tc>
        <w:tc>
          <w:tcPr>
            <w:tcW w:w="5551" w:type="dxa"/>
            <w:shd w:val="clear" w:color="auto" w:fill="auto"/>
            <w:vAlign w:val="center"/>
          </w:tcPr>
          <w:p w14:paraId="6EC7D088" w14:textId="008CE336" w:rsidR="00E62909" w:rsidRDefault="001E74EA" w:rsidP="003011DE">
            <w:pPr>
              <w:pStyle w:val="GvdeMetni"/>
              <w:jc w:val="left"/>
              <w:rPr>
                <w:rFonts w:ascii="Georgia" w:hAnsi="Georgia"/>
                <w:sz w:val="22"/>
                <w:szCs w:val="24"/>
              </w:rPr>
            </w:pPr>
            <w:r w:rsidRPr="00CE0253">
              <w:rPr>
                <w:rFonts w:ascii="Georgia" w:hAnsi="Georgia"/>
                <w:sz w:val="22"/>
                <w:szCs w:val="24"/>
              </w:rPr>
              <w:t>8432.29.90.00.19</w:t>
            </w:r>
          </w:p>
        </w:tc>
      </w:tr>
      <w:tr w:rsidR="00E62909" w:rsidRPr="00944A82" w14:paraId="561A1A38" w14:textId="77777777" w:rsidTr="003E630C">
        <w:trPr>
          <w:trHeight w:val="650"/>
          <w:jc w:val="center"/>
        </w:trPr>
        <w:tc>
          <w:tcPr>
            <w:tcW w:w="3977" w:type="dxa"/>
            <w:shd w:val="clear" w:color="auto" w:fill="auto"/>
            <w:vAlign w:val="center"/>
          </w:tcPr>
          <w:p w14:paraId="1A6D3BCD" w14:textId="77777777" w:rsidR="00E62909" w:rsidRPr="00944A82" w:rsidRDefault="00E62909" w:rsidP="003E630C">
            <w:pPr>
              <w:pStyle w:val="GvdeMetni"/>
              <w:jc w:val="left"/>
              <w:rPr>
                <w:rFonts w:ascii="Georgia" w:hAnsi="Georgia"/>
                <w:b w:val="0"/>
                <w:bCs w:val="0"/>
              </w:rPr>
            </w:pPr>
            <w:r w:rsidRPr="00944A82">
              <w:rPr>
                <w:rFonts w:ascii="Georgia" w:hAnsi="Georgia"/>
                <w:sz w:val="24"/>
                <w:szCs w:val="24"/>
              </w:rPr>
              <w:t>MENŞE ÜLKE/ÜLKELER</w:t>
            </w:r>
          </w:p>
        </w:tc>
        <w:tc>
          <w:tcPr>
            <w:tcW w:w="5551" w:type="dxa"/>
            <w:shd w:val="clear" w:color="auto" w:fill="auto"/>
            <w:vAlign w:val="center"/>
          </w:tcPr>
          <w:p w14:paraId="6B9BE12B" w14:textId="77777777" w:rsidR="00E62909" w:rsidRDefault="00E62909" w:rsidP="003E630C">
            <w:pPr>
              <w:pStyle w:val="GvdeMetni"/>
              <w:jc w:val="left"/>
              <w:rPr>
                <w:rFonts w:ascii="Georgia" w:hAnsi="Georgia"/>
                <w:sz w:val="24"/>
                <w:szCs w:val="24"/>
              </w:rPr>
            </w:pPr>
            <w:r>
              <w:rPr>
                <w:rFonts w:ascii="Georgia" w:hAnsi="Georgia"/>
                <w:sz w:val="24"/>
                <w:szCs w:val="24"/>
              </w:rPr>
              <w:t>Çin Halk Cumhuriyeti</w:t>
            </w:r>
          </w:p>
        </w:tc>
      </w:tr>
      <w:tr w:rsidR="00E62909" w:rsidRPr="00944A82" w14:paraId="6A33D5F5" w14:textId="77777777" w:rsidTr="003E630C">
        <w:trPr>
          <w:trHeight w:val="650"/>
          <w:jc w:val="center"/>
        </w:trPr>
        <w:tc>
          <w:tcPr>
            <w:tcW w:w="3977" w:type="dxa"/>
            <w:shd w:val="clear" w:color="auto" w:fill="auto"/>
            <w:vAlign w:val="center"/>
          </w:tcPr>
          <w:p w14:paraId="426CA9E4" w14:textId="77777777" w:rsidR="00E62909" w:rsidRPr="00944A82" w:rsidRDefault="00E62909" w:rsidP="003E630C">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51" w:type="dxa"/>
            <w:shd w:val="clear" w:color="auto" w:fill="auto"/>
            <w:vAlign w:val="center"/>
          </w:tcPr>
          <w:p w14:paraId="5DBE579C" w14:textId="18E4016D" w:rsidR="00E62909" w:rsidRPr="007D0F65" w:rsidRDefault="00E62909" w:rsidP="003E630C">
            <w:pPr>
              <w:pStyle w:val="GvdeMetni"/>
              <w:jc w:val="left"/>
              <w:rPr>
                <w:rFonts w:ascii="Georgia" w:hAnsi="Georgia"/>
                <w:color w:val="000000" w:themeColor="text1"/>
                <w:sz w:val="24"/>
                <w:szCs w:val="24"/>
              </w:rPr>
            </w:pPr>
            <w:r w:rsidRPr="007D0F65">
              <w:rPr>
                <w:rFonts w:ascii="Georgia" w:hAnsi="Georgia"/>
                <w:color w:val="000000" w:themeColor="text1"/>
                <w:sz w:val="24"/>
                <w:szCs w:val="24"/>
              </w:rPr>
              <w:t>01/0</w:t>
            </w:r>
            <w:r w:rsidR="001E74EA">
              <w:rPr>
                <w:rFonts w:ascii="Georgia" w:hAnsi="Georgia"/>
                <w:color w:val="000000" w:themeColor="text1"/>
                <w:sz w:val="24"/>
                <w:szCs w:val="24"/>
              </w:rPr>
              <w:t>1</w:t>
            </w:r>
            <w:r w:rsidRPr="007D0F65">
              <w:rPr>
                <w:rFonts w:ascii="Georgia" w:hAnsi="Georgia"/>
                <w:color w:val="000000" w:themeColor="text1"/>
                <w:sz w:val="24"/>
                <w:szCs w:val="24"/>
              </w:rPr>
              <w:t>/202</w:t>
            </w:r>
            <w:r w:rsidR="001E74EA">
              <w:rPr>
                <w:rFonts w:ascii="Georgia" w:hAnsi="Georgia"/>
                <w:color w:val="000000" w:themeColor="text1"/>
                <w:sz w:val="24"/>
                <w:szCs w:val="24"/>
              </w:rPr>
              <w:t>5</w:t>
            </w:r>
            <w:r w:rsidRPr="007D0F65">
              <w:rPr>
                <w:rFonts w:ascii="Georgia" w:hAnsi="Georgia"/>
                <w:color w:val="000000" w:themeColor="text1"/>
                <w:sz w:val="24"/>
                <w:szCs w:val="24"/>
              </w:rPr>
              <w:t xml:space="preserve"> </w:t>
            </w:r>
            <w:r w:rsidR="003011DE">
              <w:rPr>
                <w:rFonts w:ascii="Georgia" w:hAnsi="Georgia"/>
                <w:color w:val="000000" w:themeColor="text1"/>
                <w:sz w:val="24"/>
                <w:szCs w:val="24"/>
              </w:rPr>
              <w:t>–</w:t>
            </w:r>
            <w:r w:rsidRPr="007D0F65">
              <w:rPr>
                <w:rFonts w:ascii="Georgia" w:hAnsi="Georgia"/>
                <w:color w:val="000000" w:themeColor="text1"/>
                <w:sz w:val="24"/>
                <w:szCs w:val="24"/>
              </w:rPr>
              <w:t xml:space="preserve"> </w:t>
            </w:r>
            <w:r w:rsidR="003011DE">
              <w:rPr>
                <w:rFonts w:ascii="Georgia" w:hAnsi="Georgia"/>
                <w:color w:val="000000" w:themeColor="text1"/>
                <w:sz w:val="24"/>
                <w:szCs w:val="24"/>
              </w:rPr>
              <w:t>3</w:t>
            </w:r>
            <w:r w:rsidR="001E74EA">
              <w:rPr>
                <w:rFonts w:ascii="Georgia" w:hAnsi="Georgia"/>
                <w:color w:val="000000" w:themeColor="text1"/>
                <w:sz w:val="24"/>
                <w:szCs w:val="24"/>
              </w:rPr>
              <w:t>1</w:t>
            </w:r>
            <w:r w:rsidR="003011DE">
              <w:rPr>
                <w:rFonts w:ascii="Georgia" w:hAnsi="Georgia"/>
                <w:color w:val="000000" w:themeColor="text1"/>
                <w:sz w:val="24"/>
                <w:szCs w:val="24"/>
              </w:rPr>
              <w:t>/</w:t>
            </w:r>
            <w:r w:rsidR="001E74EA">
              <w:rPr>
                <w:rFonts w:ascii="Georgia" w:hAnsi="Georgia"/>
                <w:color w:val="000000" w:themeColor="text1"/>
                <w:sz w:val="24"/>
                <w:szCs w:val="24"/>
              </w:rPr>
              <w:t>12</w:t>
            </w:r>
            <w:r w:rsidR="003011DE">
              <w:rPr>
                <w:rFonts w:ascii="Georgia" w:hAnsi="Georgia"/>
                <w:color w:val="000000" w:themeColor="text1"/>
                <w:sz w:val="24"/>
                <w:szCs w:val="24"/>
              </w:rPr>
              <w:t>/202</w:t>
            </w:r>
            <w:r w:rsidR="001E74EA">
              <w:rPr>
                <w:rFonts w:ascii="Georgia" w:hAnsi="Georgia"/>
                <w:color w:val="000000" w:themeColor="text1"/>
                <w:sz w:val="24"/>
                <w:szCs w:val="24"/>
              </w:rPr>
              <w:t>5</w:t>
            </w:r>
          </w:p>
        </w:tc>
      </w:tr>
      <w:tr w:rsidR="00E62909" w:rsidRPr="00944A82" w14:paraId="1AC1A061" w14:textId="77777777" w:rsidTr="003E630C">
        <w:trPr>
          <w:trHeight w:val="650"/>
          <w:jc w:val="center"/>
        </w:trPr>
        <w:tc>
          <w:tcPr>
            <w:tcW w:w="3977" w:type="dxa"/>
            <w:shd w:val="clear" w:color="auto" w:fill="auto"/>
            <w:vAlign w:val="center"/>
          </w:tcPr>
          <w:p w14:paraId="61A4137C" w14:textId="77777777" w:rsidR="00E62909" w:rsidRPr="00944A82" w:rsidRDefault="00E62909" w:rsidP="003E630C">
            <w:pPr>
              <w:pStyle w:val="GvdeMetni"/>
              <w:jc w:val="left"/>
              <w:rPr>
                <w:rFonts w:ascii="Georgia" w:hAnsi="Georgia"/>
              </w:rPr>
            </w:pPr>
            <w:r w:rsidRPr="00944A82">
              <w:rPr>
                <w:rFonts w:ascii="Georgia" w:hAnsi="Georgia"/>
                <w:sz w:val="24"/>
                <w:szCs w:val="24"/>
              </w:rPr>
              <w:t>SORUŞTURMA AÇILIŞ TEBLİĞİ</w:t>
            </w:r>
          </w:p>
        </w:tc>
        <w:tc>
          <w:tcPr>
            <w:tcW w:w="5551" w:type="dxa"/>
            <w:shd w:val="clear" w:color="auto" w:fill="auto"/>
            <w:vAlign w:val="center"/>
          </w:tcPr>
          <w:p w14:paraId="6E8C6312" w14:textId="429714D0" w:rsidR="00E62909" w:rsidRPr="001E5391" w:rsidRDefault="00AC6FA6" w:rsidP="003E630C">
            <w:pPr>
              <w:pStyle w:val="GvdeMetni"/>
              <w:jc w:val="left"/>
              <w:rPr>
                <w:rFonts w:ascii="Georgia" w:hAnsi="Georgia"/>
                <w:sz w:val="24"/>
                <w:szCs w:val="24"/>
              </w:rPr>
            </w:pPr>
            <w:r w:rsidRPr="001E5391">
              <w:rPr>
                <w:rFonts w:ascii="Georgia" w:hAnsi="Georgia"/>
                <w:sz w:val="24"/>
                <w:szCs w:val="24"/>
              </w:rPr>
              <w:t>İthalatta Haksız Re</w:t>
            </w:r>
            <w:r w:rsidR="001E5391" w:rsidRPr="001E5391">
              <w:rPr>
                <w:rFonts w:ascii="Georgia" w:hAnsi="Georgia"/>
                <w:sz w:val="24"/>
                <w:szCs w:val="24"/>
              </w:rPr>
              <w:t xml:space="preserve">kabetin Önlenmesine İlişkin </w:t>
            </w:r>
            <w:r w:rsidR="002E34B0" w:rsidRPr="002E34B0">
              <w:rPr>
                <w:rFonts w:ascii="Georgia" w:hAnsi="Georgia"/>
                <w:sz w:val="24"/>
                <w:szCs w:val="24"/>
              </w:rPr>
              <w:t xml:space="preserve">2026/19 </w:t>
            </w:r>
            <w:r w:rsidR="001E5391" w:rsidRPr="001E5391">
              <w:rPr>
                <w:rFonts w:ascii="Georgia" w:hAnsi="Georgia"/>
                <w:sz w:val="24"/>
                <w:szCs w:val="24"/>
              </w:rPr>
              <w:t>Sayılı Tebliğ (</w:t>
            </w:r>
            <w:r w:rsidR="002E34B0">
              <w:rPr>
                <w:rFonts w:ascii="Georgia" w:hAnsi="Georgia"/>
                <w:sz w:val="24"/>
                <w:szCs w:val="24"/>
              </w:rPr>
              <w:t>24</w:t>
            </w:r>
            <w:r w:rsidR="001E5391" w:rsidRPr="001E5391">
              <w:rPr>
                <w:rFonts w:ascii="Georgia" w:hAnsi="Georgia"/>
                <w:sz w:val="24"/>
                <w:szCs w:val="24"/>
              </w:rPr>
              <w:t>/</w:t>
            </w:r>
            <w:r w:rsidR="002E34B0">
              <w:rPr>
                <w:rFonts w:ascii="Georgia" w:hAnsi="Georgia"/>
                <w:sz w:val="24"/>
                <w:szCs w:val="24"/>
              </w:rPr>
              <w:t>5</w:t>
            </w:r>
            <w:r w:rsidR="001E5391" w:rsidRPr="001E5391">
              <w:rPr>
                <w:rFonts w:ascii="Georgia" w:hAnsi="Georgia"/>
                <w:sz w:val="24"/>
                <w:szCs w:val="24"/>
              </w:rPr>
              <w:t>/202</w:t>
            </w:r>
            <w:r w:rsidR="002E34B0">
              <w:rPr>
                <w:rFonts w:ascii="Georgia" w:hAnsi="Georgia"/>
                <w:sz w:val="24"/>
                <w:szCs w:val="24"/>
              </w:rPr>
              <w:t>6</w:t>
            </w:r>
            <w:r w:rsidR="001E5391" w:rsidRPr="001E5391">
              <w:rPr>
                <w:rFonts w:ascii="Georgia" w:hAnsi="Georgia"/>
                <w:sz w:val="24"/>
                <w:szCs w:val="24"/>
              </w:rPr>
              <w:t xml:space="preserve"> tarihli ve </w:t>
            </w:r>
            <w:r w:rsidR="002E34B0" w:rsidRPr="002E34B0">
              <w:rPr>
                <w:rFonts w:ascii="Georgia" w:hAnsi="Georgia"/>
                <w:sz w:val="24"/>
                <w:szCs w:val="24"/>
              </w:rPr>
              <w:t>33263</w:t>
            </w:r>
            <w:r w:rsidRPr="001E5391">
              <w:rPr>
                <w:rFonts w:ascii="Georgia" w:hAnsi="Georgia"/>
                <w:sz w:val="24"/>
                <w:szCs w:val="24"/>
              </w:rPr>
              <w:t xml:space="preserve"> sayılı Resmî Gazete)</w:t>
            </w:r>
          </w:p>
        </w:tc>
      </w:tr>
      <w:tr w:rsidR="00E62909" w:rsidRPr="00944A82" w14:paraId="3875A6BF" w14:textId="77777777" w:rsidTr="003E630C">
        <w:trPr>
          <w:trHeight w:val="650"/>
          <w:jc w:val="center"/>
        </w:trPr>
        <w:tc>
          <w:tcPr>
            <w:tcW w:w="3977" w:type="dxa"/>
            <w:shd w:val="clear" w:color="auto" w:fill="auto"/>
            <w:vAlign w:val="center"/>
          </w:tcPr>
          <w:p w14:paraId="11326004"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14:paraId="549A2476" w14:textId="52F81504" w:rsidR="00E62909" w:rsidRPr="00F2067C" w:rsidRDefault="002E34B0" w:rsidP="00E62909">
            <w:pPr>
              <w:pStyle w:val="GvdeMetni"/>
              <w:jc w:val="left"/>
              <w:rPr>
                <w:rFonts w:ascii="Georgia" w:hAnsi="Georgia"/>
                <w:sz w:val="24"/>
                <w:szCs w:val="24"/>
                <w:highlight w:val="yellow"/>
              </w:rPr>
            </w:pPr>
            <w:r w:rsidRPr="00B955A7">
              <w:rPr>
                <w:rFonts w:ascii="Georgia" w:hAnsi="Georgia"/>
                <w:sz w:val="24"/>
                <w:szCs w:val="24"/>
              </w:rPr>
              <w:t>NGS.2</w:t>
            </w:r>
            <w:r>
              <w:rPr>
                <w:rFonts w:ascii="Georgia" w:hAnsi="Georgia"/>
                <w:sz w:val="24"/>
                <w:szCs w:val="24"/>
              </w:rPr>
              <w:t>32</w:t>
            </w:r>
            <w:r w:rsidRPr="00B955A7">
              <w:rPr>
                <w:rFonts w:ascii="Georgia" w:hAnsi="Georgia"/>
                <w:sz w:val="24"/>
                <w:szCs w:val="24"/>
              </w:rPr>
              <w:t>.02.202</w:t>
            </w:r>
            <w:r>
              <w:rPr>
                <w:rFonts w:ascii="Georgia" w:hAnsi="Georgia"/>
                <w:sz w:val="24"/>
                <w:szCs w:val="24"/>
              </w:rPr>
              <w:t>6</w:t>
            </w:r>
          </w:p>
        </w:tc>
      </w:tr>
      <w:tr w:rsidR="00E62909" w:rsidRPr="00944A82" w14:paraId="6BB6CCE9" w14:textId="77777777" w:rsidTr="003E630C">
        <w:trPr>
          <w:trHeight w:val="650"/>
          <w:jc w:val="center"/>
        </w:trPr>
        <w:tc>
          <w:tcPr>
            <w:tcW w:w="3977" w:type="dxa"/>
            <w:shd w:val="clear" w:color="auto" w:fill="auto"/>
            <w:vAlign w:val="center"/>
          </w:tcPr>
          <w:p w14:paraId="148ACC19"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14:paraId="2BC4A556" w14:textId="77777777" w:rsidR="00E62909" w:rsidRPr="00E53113" w:rsidRDefault="001E74EA" w:rsidP="00E62909">
            <w:pPr>
              <w:pStyle w:val="GvdeMetni"/>
              <w:jc w:val="left"/>
              <w:rPr>
                <w:rFonts w:ascii="Georgia" w:hAnsi="Georgia"/>
                <w:sz w:val="22"/>
                <w:szCs w:val="24"/>
              </w:rPr>
            </w:pPr>
            <w:hyperlink r:id="rId9" w:history="1">
              <w:r w:rsidR="00E62909" w:rsidRPr="00E53113">
                <w:rPr>
                  <w:rStyle w:val="Kpr"/>
                  <w:rFonts w:ascii="Georgia" w:hAnsi="Georgia"/>
                  <w:sz w:val="22"/>
                  <w:szCs w:val="24"/>
                </w:rPr>
                <w:t>www.ticaret.gov.tr</w:t>
              </w:r>
            </w:hyperlink>
          </w:p>
          <w:p w14:paraId="3207AE4F" w14:textId="77777777" w:rsidR="00E62909" w:rsidRPr="00E53113" w:rsidRDefault="00E62909" w:rsidP="00E62909">
            <w:pPr>
              <w:pStyle w:val="GvdeMetni"/>
              <w:jc w:val="left"/>
              <w:rPr>
                <w:rFonts w:ascii="Georgia" w:hAnsi="Georgia"/>
                <w:sz w:val="22"/>
                <w:szCs w:val="24"/>
              </w:rPr>
            </w:pPr>
            <w:r w:rsidRPr="00390927">
              <w:rPr>
                <w:rFonts w:ascii="Georgia" w:hAnsi="Georgia"/>
                <w:sz w:val="22"/>
                <w:szCs w:val="24"/>
              </w:rPr>
              <w:t>ticaretbakanligi@hs01.kep.tr</w:t>
            </w:r>
          </w:p>
        </w:tc>
      </w:tr>
      <w:tr w:rsidR="00E62909" w:rsidRPr="00944A82" w14:paraId="1BF8F6E6" w14:textId="77777777" w:rsidTr="003E630C">
        <w:trPr>
          <w:trHeight w:val="1538"/>
          <w:jc w:val="center"/>
        </w:trPr>
        <w:tc>
          <w:tcPr>
            <w:tcW w:w="3977" w:type="dxa"/>
            <w:shd w:val="clear" w:color="auto" w:fill="auto"/>
            <w:vAlign w:val="center"/>
          </w:tcPr>
          <w:p w14:paraId="5EDFFA08"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14:paraId="5187FA9E" w14:textId="77777777" w:rsidR="00E62909" w:rsidRPr="00427677" w:rsidRDefault="00E62909" w:rsidP="00E62909">
            <w:pPr>
              <w:ind w:right="-54"/>
              <w:jc w:val="both"/>
              <w:rPr>
                <w:b/>
                <w:spacing w:val="-20"/>
                <w:sz w:val="22"/>
                <w:szCs w:val="26"/>
              </w:rPr>
            </w:pPr>
            <w:r w:rsidRPr="00427677">
              <w:rPr>
                <w:b/>
                <w:spacing w:val="-20"/>
                <w:sz w:val="22"/>
                <w:szCs w:val="26"/>
              </w:rPr>
              <w:t>T.C. TİCARET BAKANLIĞI</w:t>
            </w:r>
          </w:p>
          <w:p w14:paraId="68A666F2" w14:textId="77777777" w:rsidR="00E62909" w:rsidRPr="00427677" w:rsidRDefault="00E62909" w:rsidP="00E62909">
            <w:pPr>
              <w:ind w:right="-54"/>
              <w:jc w:val="both"/>
              <w:rPr>
                <w:b/>
                <w:spacing w:val="-20"/>
                <w:sz w:val="22"/>
                <w:szCs w:val="26"/>
              </w:rPr>
            </w:pPr>
            <w:r w:rsidRPr="00427677">
              <w:rPr>
                <w:b/>
                <w:spacing w:val="-20"/>
                <w:sz w:val="22"/>
                <w:szCs w:val="26"/>
              </w:rPr>
              <w:t xml:space="preserve">İTHALAT GENEL MÜDÜRLÜĞÜ </w:t>
            </w:r>
          </w:p>
          <w:p w14:paraId="52C8532A" w14:textId="77777777" w:rsidR="00E62909" w:rsidRDefault="00E62909" w:rsidP="00E62909">
            <w:pPr>
              <w:pStyle w:val="GvdeMetni"/>
              <w:jc w:val="left"/>
              <w:rPr>
                <w:rFonts w:ascii="Georgia" w:hAnsi="Georgia"/>
                <w:sz w:val="22"/>
                <w:szCs w:val="24"/>
              </w:rPr>
            </w:pPr>
            <w:r>
              <w:rPr>
                <w:rFonts w:ascii="Georgia" w:hAnsi="Georgia"/>
                <w:sz w:val="22"/>
                <w:szCs w:val="24"/>
              </w:rPr>
              <w:t>Söğütözü Mah. No:</w:t>
            </w:r>
            <w:r w:rsidRPr="00427677">
              <w:rPr>
                <w:rFonts w:ascii="Georgia" w:hAnsi="Georgia"/>
                <w:sz w:val="22"/>
                <w:szCs w:val="24"/>
              </w:rPr>
              <w:t xml:space="preserve">63 06530 Çankaya/Ankara </w:t>
            </w:r>
          </w:p>
          <w:p w14:paraId="6A2B58C2" w14:textId="0227A3EC" w:rsidR="00E62909" w:rsidRPr="00427677" w:rsidRDefault="00E62909" w:rsidP="00E62909">
            <w:pPr>
              <w:pStyle w:val="GvdeMetni"/>
              <w:jc w:val="left"/>
              <w:rPr>
                <w:rFonts w:ascii="Georgia" w:hAnsi="Georgia"/>
                <w:sz w:val="22"/>
                <w:szCs w:val="24"/>
              </w:rPr>
            </w:pPr>
            <w:r w:rsidRPr="005C47CD">
              <w:rPr>
                <w:rFonts w:ascii="Georgia" w:hAnsi="Georgia"/>
                <w:sz w:val="24"/>
                <w:szCs w:val="24"/>
              </w:rPr>
              <w:t>Telefon:</w:t>
            </w:r>
            <w:r w:rsidRPr="00AA1C79">
              <w:rPr>
                <w:rFonts w:ascii="Georgia" w:hAnsi="Georgia"/>
                <w:b w:val="0"/>
                <w:sz w:val="24"/>
                <w:szCs w:val="24"/>
              </w:rPr>
              <w:t xml:space="preserve"> (0 312) </w:t>
            </w:r>
            <w:r w:rsidRPr="00260AE4">
              <w:rPr>
                <w:rFonts w:ascii="Georgia" w:hAnsi="Georgia"/>
                <w:b w:val="0"/>
                <w:sz w:val="24"/>
                <w:szCs w:val="24"/>
              </w:rPr>
              <w:t>204 99</w:t>
            </w:r>
            <w:r w:rsidR="007D0F65">
              <w:rPr>
                <w:rFonts w:ascii="Georgia" w:hAnsi="Georgia"/>
                <w:b w:val="0"/>
                <w:sz w:val="24"/>
                <w:szCs w:val="24"/>
              </w:rPr>
              <w:t>45, 204 99</w:t>
            </w:r>
            <w:r w:rsidRPr="00260AE4">
              <w:rPr>
                <w:rFonts w:ascii="Georgia" w:hAnsi="Georgia"/>
                <w:b w:val="0"/>
                <w:sz w:val="24"/>
                <w:szCs w:val="24"/>
              </w:rPr>
              <w:t>78, 204 9962,</w:t>
            </w:r>
            <w:r>
              <w:rPr>
                <w:rFonts w:ascii="Georgia" w:hAnsi="Georgia"/>
                <w:b w:val="0"/>
                <w:sz w:val="24"/>
                <w:szCs w:val="24"/>
              </w:rPr>
              <w:t xml:space="preserve"> </w:t>
            </w:r>
            <w:r w:rsidRPr="00260AE4">
              <w:rPr>
                <w:rFonts w:ascii="Georgia" w:hAnsi="Georgia"/>
                <w:b w:val="0"/>
                <w:sz w:val="24"/>
                <w:szCs w:val="24"/>
              </w:rPr>
              <w:t>204 9579, 204 9499,</w:t>
            </w:r>
            <w:r>
              <w:rPr>
                <w:rFonts w:ascii="Georgia" w:hAnsi="Georgia"/>
                <w:b w:val="0"/>
                <w:sz w:val="24"/>
                <w:szCs w:val="24"/>
              </w:rPr>
              <w:t xml:space="preserve"> 204 9939, 204 9498, 204 9961, 204 9876</w:t>
            </w:r>
            <w:r w:rsidR="003E630C">
              <w:rPr>
                <w:rFonts w:ascii="Georgia" w:hAnsi="Georgia"/>
                <w:b w:val="0"/>
                <w:sz w:val="24"/>
                <w:szCs w:val="24"/>
              </w:rPr>
              <w:t>, 204</w:t>
            </w:r>
            <w:r w:rsidR="00B129D5">
              <w:rPr>
                <w:rFonts w:ascii="Georgia" w:hAnsi="Georgia"/>
                <w:b w:val="0"/>
                <w:sz w:val="24"/>
                <w:szCs w:val="24"/>
              </w:rPr>
              <w:t xml:space="preserve"> 9584, 204 8705, 204 8818</w:t>
            </w:r>
            <w:r w:rsidR="00270DA2">
              <w:rPr>
                <w:rFonts w:ascii="Georgia" w:hAnsi="Georgia"/>
                <w:b w:val="0"/>
                <w:sz w:val="24"/>
                <w:szCs w:val="24"/>
              </w:rPr>
              <w:t>, 204 9945</w:t>
            </w:r>
          </w:p>
        </w:tc>
      </w:tr>
      <w:tr w:rsidR="00E62909" w:rsidRPr="00944A82" w14:paraId="0119AB79" w14:textId="77777777" w:rsidTr="003E630C">
        <w:trPr>
          <w:trHeight w:val="810"/>
          <w:jc w:val="center"/>
        </w:trPr>
        <w:tc>
          <w:tcPr>
            <w:tcW w:w="9528" w:type="dxa"/>
            <w:gridSpan w:val="2"/>
            <w:shd w:val="clear" w:color="auto" w:fill="auto"/>
            <w:vAlign w:val="center"/>
          </w:tcPr>
          <w:p w14:paraId="3924A907" w14:textId="77777777" w:rsidR="00E62909" w:rsidRPr="00B21C4B" w:rsidRDefault="00E62909" w:rsidP="00E62909">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4E75325B" w14:textId="77777777" w:rsidR="00E62909" w:rsidRPr="00E53113" w:rsidRDefault="00E62909" w:rsidP="00E62909">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50D3EF56" w14:textId="77777777" w:rsidR="00E62909" w:rsidRDefault="00E62909" w:rsidP="00E62909">
      <w:pPr>
        <w:pStyle w:val="GvdeMetni"/>
        <w:jc w:val="left"/>
        <w:rPr>
          <w:rFonts w:ascii="Georgia" w:hAnsi="Georgia"/>
          <w:sz w:val="24"/>
          <w:szCs w:val="24"/>
          <w:u w:val="single"/>
        </w:rPr>
      </w:pPr>
    </w:p>
    <w:p w14:paraId="6D91A0CA" w14:textId="77777777" w:rsidR="00E62909" w:rsidRDefault="00E62909" w:rsidP="00E62909">
      <w:pPr>
        <w:pStyle w:val="GvdeMetni"/>
        <w:jc w:val="left"/>
        <w:rPr>
          <w:rFonts w:ascii="Georgia" w:hAnsi="Georgia"/>
          <w:sz w:val="24"/>
          <w:szCs w:val="24"/>
          <w:u w:val="single"/>
        </w:rPr>
      </w:pPr>
    </w:p>
    <w:p w14:paraId="06D255EE" w14:textId="77777777" w:rsidR="00E62909" w:rsidRDefault="00E62909" w:rsidP="00E62909">
      <w:pPr>
        <w:pStyle w:val="GvdeMetni"/>
        <w:jc w:val="left"/>
        <w:rPr>
          <w:rFonts w:ascii="Georgia" w:hAnsi="Georgia"/>
          <w:sz w:val="24"/>
          <w:szCs w:val="24"/>
          <w:u w:val="single"/>
        </w:rPr>
      </w:pPr>
    </w:p>
    <w:p w14:paraId="4E373858" w14:textId="77777777" w:rsidR="00E62909" w:rsidRDefault="00E62909" w:rsidP="00E62909">
      <w:pPr>
        <w:pStyle w:val="GvdeMetni"/>
        <w:jc w:val="left"/>
        <w:rPr>
          <w:rFonts w:ascii="Georgia" w:hAnsi="Georgia"/>
          <w:sz w:val="24"/>
          <w:szCs w:val="24"/>
          <w:u w:val="single"/>
        </w:rPr>
      </w:pPr>
    </w:p>
    <w:p w14:paraId="37795A3E" w14:textId="77777777" w:rsidR="00E62909" w:rsidRDefault="00E62909" w:rsidP="00E62909">
      <w:pPr>
        <w:pStyle w:val="GvdeMetni"/>
        <w:jc w:val="left"/>
        <w:rPr>
          <w:rFonts w:ascii="Georgia" w:hAnsi="Georgia"/>
          <w:sz w:val="24"/>
          <w:szCs w:val="24"/>
          <w:u w:val="single"/>
        </w:rPr>
      </w:pPr>
    </w:p>
    <w:p w14:paraId="4587C0EF" w14:textId="77777777" w:rsidR="00E62909" w:rsidRDefault="00E62909" w:rsidP="00E62909">
      <w:pPr>
        <w:pStyle w:val="GvdeMetni"/>
        <w:jc w:val="left"/>
        <w:rPr>
          <w:rFonts w:ascii="Georgia" w:hAnsi="Georgia"/>
          <w:sz w:val="24"/>
          <w:szCs w:val="24"/>
          <w:u w:val="single"/>
        </w:rPr>
      </w:pPr>
    </w:p>
    <w:p w14:paraId="04016473" w14:textId="77777777" w:rsidR="00E62909" w:rsidRDefault="00E62909" w:rsidP="00E62909">
      <w:pPr>
        <w:pStyle w:val="GvdeMetni"/>
        <w:jc w:val="left"/>
        <w:rPr>
          <w:rFonts w:ascii="Georgia" w:hAnsi="Georgia"/>
          <w:sz w:val="24"/>
          <w:szCs w:val="24"/>
          <w:u w:val="single"/>
        </w:rPr>
      </w:pPr>
    </w:p>
    <w:p w14:paraId="4477382A" w14:textId="77777777" w:rsidR="00E62909" w:rsidRDefault="00E62909" w:rsidP="00E62909">
      <w:pPr>
        <w:pStyle w:val="GvdeMetni"/>
        <w:jc w:val="left"/>
        <w:rPr>
          <w:rFonts w:ascii="Georgia" w:hAnsi="Georgia"/>
          <w:sz w:val="24"/>
          <w:szCs w:val="24"/>
          <w:u w:val="single"/>
        </w:rPr>
      </w:pPr>
    </w:p>
    <w:p w14:paraId="2CB2796D" w14:textId="77777777" w:rsidR="00E62909" w:rsidRDefault="00E62909" w:rsidP="00E62909">
      <w:pPr>
        <w:pStyle w:val="GvdeMetni"/>
        <w:jc w:val="left"/>
        <w:rPr>
          <w:rFonts w:ascii="Georgia" w:hAnsi="Georgia"/>
          <w:sz w:val="24"/>
          <w:szCs w:val="24"/>
          <w:u w:val="single"/>
        </w:rPr>
      </w:pPr>
    </w:p>
    <w:p w14:paraId="55E92017" w14:textId="77777777" w:rsidR="00E62909" w:rsidRDefault="00E62909" w:rsidP="00E62909">
      <w:pPr>
        <w:pStyle w:val="GvdeMetni"/>
        <w:jc w:val="left"/>
        <w:rPr>
          <w:rFonts w:ascii="Georgia" w:hAnsi="Georgia"/>
          <w:sz w:val="24"/>
          <w:szCs w:val="24"/>
          <w:u w:val="single"/>
        </w:rPr>
      </w:pPr>
    </w:p>
    <w:p w14:paraId="6B80F5DC" w14:textId="77777777" w:rsidR="00E62909" w:rsidRDefault="00E62909" w:rsidP="00E62909">
      <w:pPr>
        <w:pStyle w:val="GvdeMetni"/>
        <w:jc w:val="left"/>
        <w:rPr>
          <w:rFonts w:ascii="Georgia" w:hAnsi="Georgia"/>
          <w:sz w:val="24"/>
          <w:szCs w:val="24"/>
          <w:u w:val="single"/>
        </w:rPr>
      </w:pPr>
    </w:p>
    <w:p w14:paraId="4D64DB27" w14:textId="77777777" w:rsidR="00E62909" w:rsidRDefault="00E62909" w:rsidP="00E62909">
      <w:pPr>
        <w:pStyle w:val="GvdeMetni"/>
        <w:jc w:val="left"/>
        <w:rPr>
          <w:rFonts w:ascii="Georgia" w:hAnsi="Georgia"/>
          <w:sz w:val="24"/>
          <w:szCs w:val="24"/>
          <w:u w:val="single"/>
        </w:rPr>
      </w:pPr>
    </w:p>
    <w:p w14:paraId="3138461A" w14:textId="77777777" w:rsidR="00E62909" w:rsidRDefault="00E62909" w:rsidP="00E62909">
      <w:pPr>
        <w:pStyle w:val="GvdeMetni"/>
        <w:jc w:val="left"/>
        <w:rPr>
          <w:rFonts w:ascii="Georgia" w:hAnsi="Georgia"/>
          <w:sz w:val="24"/>
          <w:szCs w:val="24"/>
          <w:u w:val="single"/>
        </w:rPr>
      </w:pPr>
    </w:p>
    <w:p w14:paraId="56E6329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t>YASAL DAYANAKLAR:</w:t>
      </w:r>
    </w:p>
    <w:p w14:paraId="58303202" w14:textId="77777777" w:rsidR="00E62909" w:rsidRPr="00185675" w:rsidRDefault="00E62909" w:rsidP="00E62909">
      <w:pPr>
        <w:pStyle w:val="GvdeMetni"/>
        <w:tabs>
          <w:tab w:val="left" w:pos="360"/>
        </w:tabs>
        <w:jc w:val="left"/>
        <w:rPr>
          <w:rFonts w:ascii="Georgia" w:hAnsi="Georgia"/>
          <w:sz w:val="24"/>
          <w:szCs w:val="24"/>
        </w:rPr>
      </w:pPr>
    </w:p>
    <w:p w14:paraId="4BFB5E6D"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0562646D"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2AB3617F"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EB00BF2"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2C70F58"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9A460F0"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22792FC"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633E9613"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73105082" w14:textId="77777777" w:rsidR="00E62909" w:rsidRDefault="00E62909" w:rsidP="00E62909">
      <w:pPr>
        <w:jc w:val="center"/>
        <w:rPr>
          <w:rFonts w:ascii="Georgia" w:hAnsi="Georgia"/>
          <w:b/>
          <w:bCs/>
          <w:sz w:val="24"/>
          <w:szCs w:val="24"/>
        </w:rPr>
      </w:pPr>
    </w:p>
    <w:p w14:paraId="53ED83D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59E879D8" w14:textId="77777777" w:rsidR="00E62909" w:rsidRPr="00065534" w:rsidRDefault="00E62909" w:rsidP="00E62909">
      <w:pPr>
        <w:rPr>
          <w:rFonts w:ascii="Georgia" w:hAnsi="Georgia"/>
          <w:b/>
          <w:bCs/>
          <w:sz w:val="24"/>
          <w:szCs w:val="24"/>
        </w:rPr>
      </w:pPr>
    </w:p>
    <w:p w14:paraId="46973506" w14:textId="47584B43" w:rsidR="00E62909" w:rsidRPr="001C2F32" w:rsidRDefault="00E62909" w:rsidP="003E344B">
      <w:pPr>
        <w:pStyle w:val="GvdeMetni"/>
        <w:jc w:val="both"/>
        <w:rPr>
          <w:rFonts w:ascii="Georgia" w:hAnsi="Georgia"/>
          <w:bCs w:val="0"/>
          <w:sz w:val="24"/>
          <w:szCs w:val="24"/>
        </w:rPr>
      </w:pPr>
      <w:r w:rsidRPr="00E7453C">
        <w:rPr>
          <w:rFonts w:ascii="Georgia" w:hAnsi="Georgia"/>
          <w:sz w:val="24"/>
          <w:szCs w:val="24"/>
        </w:rPr>
        <w:t xml:space="preserve">Bu soru </w:t>
      </w:r>
      <w:r w:rsidRPr="001E5391">
        <w:rPr>
          <w:rFonts w:ascii="Georgia" w:hAnsi="Georgia"/>
          <w:color w:val="000000" w:themeColor="text1"/>
          <w:sz w:val="24"/>
          <w:szCs w:val="24"/>
        </w:rPr>
        <w:t xml:space="preserve">formu </w:t>
      </w:r>
      <w:r w:rsidR="002E34B0">
        <w:rPr>
          <w:rFonts w:ascii="Georgia" w:hAnsi="Georgia"/>
          <w:sz w:val="24"/>
          <w:szCs w:val="24"/>
        </w:rPr>
        <w:t>24</w:t>
      </w:r>
      <w:r w:rsidR="002E34B0" w:rsidRPr="00B955A7">
        <w:rPr>
          <w:rFonts w:ascii="Georgia" w:hAnsi="Georgia"/>
          <w:sz w:val="24"/>
          <w:szCs w:val="24"/>
        </w:rPr>
        <w:t>/</w:t>
      </w:r>
      <w:r w:rsidR="002E34B0">
        <w:rPr>
          <w:rFonts w:ascii="Georgia" w:hAnsi="Georgia"/>
          <w:sz w:val="24"/>
          <w:szCs w:val="24"/>
        </w:rPr>
        <w:t>5</w:t>
      </w:r>
      <w:r w:rsidR="002E34B0" w:rsidRPr="00B955A7">
        <w:rPr>
          <w:rFonts w:ascii="Georgia" w:hAnsi="Georgia"/>
          <w:sz w:val="24"/>
          <w:szCs w:val="24"/>
        </w:rPr>
        <w:t>/202</w:t>
      </w:r>
      <w:r w:rsidR="002E34B0">
        <w:rPr>
          <w:rFonts w:ascii="Georgia" w:hAnsi="Georgia"/>
          <w:sz w:val="24"/>
          <w:szCs w:val="24"/>
        </w:rPr>
        <w:t xml:space="preserve">6 </w:t>
      </w:r>
      <w:r w:rsidRPr="001E5391">
        <w:rPr>
          <w:rFonts w:ascii="Georgia" w:hAnsi="Georgia"/>
          <w:bCs w:val="0"/>
          <w:color w:val="000000" w:themeColor="text1"/>
          <w:sz w:val="24"/>
          <w:szCs w:val="24"/>
        </w:rPr>
        <w:t xml:space="preserve">tarihli ve </w:t>
      </w:r>
      <w:r w:rsidR="002E34B0" w:rsidRPr="00B955A7">
        <w:rPr>
          <w:rFonts w:ascii="Georgia" w:hAnsi="Georgia"/>
          <w:sz w:val="24"/>
          <w:szCs w:val="24"/>
        </w:rPr>
        <w:t>3</w:t>
      </w:r>
      <w:r w:rsidR="002E34B0">
        <w:rPr>
          <w:rFonts w:ascii="Georgia" w:hAnsi="Georgia"/>
          <w:sz w:val="24"/>
          <w:szCs w:val="24"/>
        </w:rPr>
        <w:t>3263</w:t>
      </w:r>
      <w:r w:rsidRPr="001E5391">
        <w:rPr>
          <w:rFonts w:ascii="Georgia" w:hAnsi="Georgia"/>
          <w:bCs w:val="0"/>
          <w:color w:val="000000" w:themeColor="text1"/>
          <w:sz w:val="24"/>
          <w:szCs w:val="24"/>
        </w:rPr>
        <w:t xml:space="preserve"> sayılı Resmi </w:t>
      </w:r>
      <w:r w:rsidRPr="001E5391">
        <w:rPr>
          <w:rFonts w:ascii="Georgia" w:hAnsi="Georgia"/>
          <w:bCs w:val="0"/>
          <w:sz w:val="24"/>
          <w:szCs w:val="24"/>
        </w:rPr>
        <w:t>Gazete’de yayımlanan İthalatta Haksız Rekabetin Önlenmesine İlişkin</w:t>
      </w:r>
      <w:r w:rsidRPr="001E5391">
        <w:rPr>
          <w:rFonts w:ascii="Georgia" w:hAnsi="Georgia"/>
          <w:sz w:val="24"/>
          <w:szCs w:val="24"/>
        </w:rPr>
        <w:t xml:space="preserve"> </w:t>
      </w:r>
      <w:r w:rsidR="002E34B0" w:rsidRPr="00B955A7">
        <w:rPr>
          <w:rFonts w:ascii="Georgia" w:hAnsi="Georgia"/>
          <w:sz w:val="24"/>
          <w:szCs w:val="24"/>
        </w:rPr>
        <w:t>202</w:t>
      </w:r>
      <w:r w:rsidR="002E34B0">
        <w:rPr>
          <w:rFonts w:ascii="Georgia" w:hAnsi="Georgia"/>
          <w:sz w:val="24"/>
          <w:szCs w:val="24"/>
        </w:rPr>
        <w:t>6</w:t>
      </w:r>
      <w:r w:rsidR="002E34B0" w:rsidRPr="00B955A7">
        <w:rPr>
          <w:rFonts w:ascii="Georgia" w:hAnsi="Georgia"/>
          <w:sz w:val="24"/>
          <w:szCs w:val="24"/>
        </w:rPr>
        <w:t>/</w:t>
      </w:r>
      <w:r w:rsidR="002E34B0">
        <w:rPr>
          <w:rFonts w:ascii="Georgia" w:hAnsi="Georgia"/>
          <w:sz w:val="24"/>
          <w:szCs w:val="24"/>
        </w:rPr>
        <w:t>19</w:t>
      </w:r>
      <w:r w:rsidR="002E34B0" w:rsidRPr="00B955A7">
        <w:rPr>
          <w:rFonts w:ascii="Georgia" w:hAnsi="Georgia"/>
          <w:sz w:val="24"/>
          <w:szCs w:val="24"/>
        </w:rPr>
        <w:t xml:space="preserve"> </w:t>
      </w:r>
      <w:r w:rsidRPr="00E7453C">
        <w:rPr>
          <w:rFonts w:ascii="Georgia" w:hAnsi="Georgia"/>
          <w:sz w:val="24"/>
          <w:szCs w:val="24"/>
        </w:rPr>
        <w:t xml:space="preserve">sayılı Tebliğ ile Çin </w:t>
      </w:r>
      <w:r w:rsidRPr="00671A83">
        <w:rPr>
          <w:rFonts w:ascii="Georgia" w:hAnsi="Georgia"/>
          <w:sz w:val="24"/>
          <w:szCs w:val="24"/>
        </w:rPr>
        <w:t xml:space="preserve">Halk Cumhuriyeti menşeli </w:t>
      </w:r>
      <w:r w:rsidR="002E34B0" w:rsidRPr="00CE0253">
        <w:rPr>
          <w:rFonts w:ascii="Georgia" w:hAnsi="Georgia"/>
          <w:sz w:val="22"/>
          <w:szCs w:val="24"/>
        </w:rPr>
        <w:t>8432.29.90.00.19</w:t>
      </w:r>
      <w:r w:rsidR="002E34B0">
        <w:rPr>
          <w:rFonts w:ascii="Georgia" w:hAnsi="Georgia"/>
          <w:sz w:val="22"/>
          <w:szCs w:val="24"/>
        </w:rPr>
        <w:t xml:space="preserve"> </w:t>
      </w:r>
      <w:r w:rsidR="00F2067C" w:rsidRPr="00F2067C">
        <w:rPr>
          <w:rFonts w:ascii="Georgia" w:hAnsi="Georgia"/>
          <w:sz w:val="24"/>
          <w:szCs w:val="24"/>
        </w:rPr>
        <w:t xml:space="preserve">gümrük tarife </w:t>
      </w:r>
      <w:r w:rsidR="002E34B0">
        <w:rPr>
          <w:rFonts w:ascii="Georgia" w:hAnsi="Georgia"/>
          <w:sz w:val="24"/>
          <w:szCs w:val="24"/>
        </w:rPr>
        <w:t xml:space="preserve">istatistik </w:t>
      </w:r>
      <w:r w:rsidR="00F2067C" w:rsidRPr="00F2067C">
        <w:rPr>
          <w:rFonts w:ascii="Georgia" w:hAnsi="Georgia"/>
          <w:sz w:val="24"/>
          <w:szCs w:val="24"/>
        </w:rPr>
        <w:t>pozisyonu altında yer alan “</w:t>
      </w:r>
      <w:r w:rsidR="002E34B0">
        <w:rPr>
          <w:rFonts w:ascii="Georgia" w:hAnsi="Georgia"/>
          <w:sz w:val="24"/>
          <w:szCs w:val="24"/>
        </w:rPr>
        <w:t>Diğer Çapa Makineleri</w:t>
      </w:r>
      <w:r w:rsidR="00F2067C" w:rsidRPr="00F2067C">
        <w:rPr>
          <w:rFonts w:ascii="Georgia" w:hAnsi="Georgia"/>
          <w:sz w:val="24"/>
          <w:szCs w:val="24"/>
        </w:rPr>
        <w:t xml:space="preserve">” </w:t>
      </w:r>
      <w:r w:rsidR="003E344B" w:rsidRPr="00671A83">
        <w:rPr>
          <w:rFonts w:ascii="Georgia" w:hAnsi="Georgia"/>
          <w:sz w:val="24"/>
          <w:szCs w:val="24"/>
        </w:rPr>
        <w:t>ürün</w:t>
      </w:r>
      <w:r w:rsidR="00671A83" w:rsidRPr="00671A83">
        <w:rPr>
          <w:rFonts w:ascii="Georgia" w:hAnsi="Georgia"/>
          <w:sz w:val="24"/>
          <w:szCs w:val="24"/>
        </w:rPr>
        <w:t xml:space="preserve">ü </w:t>
      </w:r>
      <w:r w:rsidRPr="00671A83">
        <w:rPr>
          <w:rFonts w:ascii="Georgia" w:hAnsi="Georgia"/>
          <w:sz w:val="24"/>
          <w:szCs w:val="24"/>
        </w:rPr>
        <w:t>ithalatı için başlatılan nihai gözden geçirme soruşturması kapsamında başvuruda bulunmayan diğer yerli üreticilerden bilgi toplamak üzere hazırlanmıştır.</w:t>
      </w:r>
    </w:p>
    <w:p w14:paraId="31DA140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6400DA4"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32581B07" w14:textId="77777777" w:rsidR="00E62909" w:rsidRPr="00847976" w:rsidRDefault="00E62909" w:rsidP="00E62909">
      <w:pPr>
        <w:jc w:val="both"/>
        <w:rPr>
          <w:rFonts w:ascii="Georgia" w:hAnsi="Georgia"/>
          <w:b/>
          <w:bCs/>
          <w:sz w:val="24"/>
          <w:szCs w:val="24"/>
        </w:rPr>
      </w:pPr>
    </w:p>
    <w:p w14:paraId="7911BC3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386DD68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68CAF4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D23B8D6" w14:textId="77777777" w:rsidR="00E62909" w:rsidRPr="00926141" w:rsidRDefault="00E62909" w:rsidP="00E62909">
      <w:pPr>
        <w:jc w:val="both"/>
        <w:rPr>
          <w:rFonts w:ascii="Georgia" w:hAnsi="Georgia"/>
          <w:bCs/>
          <w:sz w:val="24"/>
          <w:szCs w:val="24"/>
        </w:rPr>
      </w:pPr>
    </w:p>
    <w:p w14:paraId="6E76CA2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5E36F16B" w14:textId="77777777" w:rsidR="00E62909" w:rsidRPr="00926141" w:rsidRDefault="00E62909" w:rsidP="00E62909">
      <w:pPr>
        <w:jc w:val="both"/>
        <w:rPr>
          <w:rFonts w:ascii="Georgia" w:hAnsi="Georgia"/>
          <w:bCs/>
          <w:sz w:val="24"/>
          <w:szCs w:val="24"/>
        </w:rPr>
      </w:pPr>
    </w:p>
    <w:p w14:paraId="7CD8846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95BC719" w14:textId="77777777" w:rsidR="00E62909" w:rsidRPr="00847976" w:rsidRDefault="00E62909" w:rsidP="00E62909">
      <w:pPr>
        <w:jc w:val="both"/>
        <w:rPr>
          <w:rFonts w:ascii="Georgia" w:hAnsi="Georgia"/>
          <w:b/>
          <w:bCs/>
          <w:sz w:val="24"/>
          <w:szCs w:val="24"/>
        </w:rPr>
      </w:pPr>
    </w:p>
    <w:p w14:paraId="70F1CABE"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6FBD1DD" w14:textId="77777777" w:rsidR="00E62909" w:rsidRDefault="00E62909" w:rsidP="00E62909">
      <w:pPr>
        <w:jc w:val="both"/>
        <w:rPr>
          <w:rFonts w:ascii="Georgia" w:hAnsi="Georgia"/>
          <w:b/>
          <w:bCs/>
          <w:sz w:val="24"/>
          <w:szCs w:val="24"/>
        </w:rPr>
      </w:pPr>
    </w:p>
    <w:p w14:paraId="05AEC210"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1C578AD3" w14:textId="77777777" w:rsidR="00E62909" w:rsidRDefault="00E62909" w:rsidP="00E62909">
      <w:pPr>
        <w:jc w:val="both"/>
        <w:rPr>
          <w:rFonts w:ascii="Georgia" w:hAnsi="Georgia"/>
          <w:b/>
          <w:bCs/>
          <w:sz w:val="24"/>
          <w:szCs w:val="24"/>
        </w:rPr>
      </w:pPr>
    </w:p>
    <w:p w14:paraId="65757E2B"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7761654" w14:textId="77777777" w:rsidR="00E62909" w:rsidRPr="007E026A" w:rsidRDefault="00E62909" w:rsidP="00E62909">
      <w:pPr>
        <w:jc w:val="both"/>
        <w:rPr>
          <w:rFonts w:ascii="Georgia" w:hAnsi="Georgia"/>
          <w:bCs/>
          <w:sz w:val="24"/>
          <w:szCs w:val="24"/>
        </w:rPr>
      </w:pPr>
    </w:p>
    <w:p w14:paraId="3843852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1157436B" w14:textId="77777777" w:rsidR="00E62909" w:rsidRPr="007E026A" w:rsidRDefault="00E62909" w:rsidP="00E62909">
      <w:pPr>
        <w:jc w:val="both"/>
        <w:rPr>
          <w:rFonts w:ascii="Georgia" w:hAnsi="Georgia"/>
          <w:bCs/>
          <w:sz w:val="24"/>
          <w:szCs w:val="24"/>
        </w:rPr>
      </w:pPr>
    </w:p>
    <w:p w14:paraId="5BC22015"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155B905" w14:textId="77777777" w:rsidR="00E62909" w:rsidRPr="007E026A" w:rsidRDefault="00E62909" w:rsidP="00E62909">
      <w:pPr>
        <w:jc w:val="both"/>
        <w:rPr>
          <w:rFonts w:ascii="Georgia" w:hAnsi="Georgia"/>
          <w:bCs/>
          <w:sz w:val="24"/>
          <w:szCs w:val="24"/>
        </w:rPr>
      </w:pPr>
    </w:p>
    <w:p w14:paraId="10A7C42B"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F1D66D0" w14:textId="77777777" w:rsidR="00E62909" w:rsidRPr="007E026A" w:rsidRDefault="00E62909" w:rsidP="00E62909">
      <w:pPr>
        <w:jc w:val="both"/>
        <w:rPr>
          <w:rFonts w:ascii="Georgia" w:hAnsi="Georgia"/>
          <w:bCs/>
          <w:sz w:val="24"/>
          <w:szCs w:val="24"/>
        </w:rPr>
      </w:pPr>
    </w:p>
    <w:p w14:paraId="75FDEE16"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29A3A87F" w14:textId="77777777" w:rsidR="00E62909" w:rsidRPr="007E026A" w:rsidRDefault="00E62909" w:rsidP="00E62909">
      <w:pPr>
        <w:jc w:val="both"/>
        <w:rPr>
          <w:rFonts w:ascii="Georgia" w:hAnsi="Georgia"/>
          <w:bCs/>
          <w:sz w:val="24"/>
          <w:szCs w:val="24"/>
        </w:rPr>
      </w:pPr>
    </w:p>
    <w:p w14:paraId="0683D633"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ABD0FA3" w14:textId="77777777" w:rsidR="00E62909" w:rsidRDefault="00E62909" w:rsidP="00E62909">
      <w:pPr>
        <w:jc w:val="both"/>
        <w:rPr>
          <w:rFonts w:ascii="Georgia" w:hAnsi="Georgia"/>
          <w:b/>
          <w:bCs/>
          <w:sz w:val="24"/>
          <w:szCs w:val="24"/>
        </w:rPr>
      </w:pPr>
    </w:p>
    <w:p w14:paraId="120DA108"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2FE767F4" w14:textId="77777777" w:rsidR="00E62909" w:rsidRDefault="00E62909" w:rsidP="00E62909">
      <w:pPr>
        <w:jc w:val="both"/>
        <w:rPr>
          <w:rFonts w:ascii="Georgia" w:hAnsi="Georgia"/>
          <w:b/>
          <w:bCs/>
          <w:sz w:val="24"/>
          <w:szCs w:val="24"/>
        </w:rPr>
      </w:pPr>
    </w:p>
    <w:p w14:paraId="5B8BD062"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DC62A27" w14:textId="77777777" w:rsidR="00E62909" w:rsidRPr="000650E8" w:rsidRDefault="00E62909" w:rsidP="00E62909">
      <w:pPr>
        <w:jc w:val="both"/>
        <w:rPr>
          <w:bCs/>
        </w:rPr>
      </w:pPr>
    </w:p>
    <w:p w14:paraId="564BD8E2"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6CC3137" w14:textId="77777777" w:rsidR="00E62909" w:rsidRDefault="00E62909" w:rsidP="00E62909">
      <w:pPr>
        <w:pStyle w:val="GvdeMetni"/>
        <w:ind w:firstLine="540"/>
        <w:jc w:val="left"/>
        <w:rPr>
          <w:rFonts w:ascii="Georgia" w:hAnsi="Georgia"/>
          <w:sz w:val="24"/>
          <w:szCs w:val="24"/>
        </w:rPr>
      </w:pPr>
    </w:p>
    <w:p w14:paraId="5288E00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807263C"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552C6C0" w14:textId="77777777"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52054C">
        <w:rPr>
          <w:rFonts w:ascii="Georgia" w:hAnsi="Georgia"/>
          <w:bCs/>
          <w:sz w:val="24"/>
          <w:szCs w:val="24"/>
        </w:rPr>
        <w:t>45</w:t>
      </w:r>
    </w:p>
    <w:p w14:paraId="039FB6BB" w14:textId="77777777" w:rsidR="00E62909" w:rsidRDefault="00E62909" w:rsidP="00E62909">
      <w:pPr>
        <w:jc w:val="both"/>
        <w:rPr>
          <w:rFonts w:ascii="Georgia" w:hAnsi="Georgia"/>
          <w:b/>
          <w:bCs/>
          <w:sz w:val="24"/>
          <w:szCs w:val="24"/>
        </w:rPr>
      </w:pPr>
    </w:p>
    <w:p w14:paraId="2131C48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0D4D4969" w14:textId="77777777" w:rsidR="00E62909" w:rsidRPr="001E4C06" w:rsidRDefault="00E62909" w:rsidP="00E62909">
      <w:pPr>
        <w:jc w:val="center"/>
        <w:rPr>
          <w:rFonts w:ascii="Georgia" w:hAnsi="Georgia"/>
          <w:b/>
          <w:bCs/>
          <w:sz w:val="24"/>
          <w:szCs w:val="24"/>
        </w:rPr>
      </w:pPr>
    </w:p>
    <w:p w14:paraId="6905F6D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24DC858E" w14:textId="77777777" w:rsidR="00E62909" w:rsidRPr="001E4C06" w:rsidRDefault="00E62909" w:rsidP="00E62909">
      <w:pPr>
        <w:jc w:val="both"/>
        <w:rPr>
          <w:rFonts w:ascii="Georgia" w:hAnsi="Georgia"/>
          <w:bCs/>
          <w:sz w:val="24"/>
          <w:szCs w:val="24"/>
        </w:rPr>
      </w:pPr>
    </w:p>
    <w:p w14:paraId="3AFC696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0065A0CB" w14:textId="77777777" w:rsidR="00E62909" w:rsidRPr="001E4C06" w:rsidRDefault="00E62909" w:rsidP="00E62909">
      <w:pPr>
        <w:jc w:val="both"/>
        <w:rPr>
          <w:rFonts w:ascii="Georgia" w:hAnsi="Georgia"/>
          <w:bCs/>
          <w:sz w:val="24"/>
          <w:szCs w:val="24"/>
        </w:rPr>
      </w:pPr>
    </w:p>
    <w:p w14:paraId="55D63A9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16920767" w14:textId="77777777" w:rsidR="00E62909" w:rsidRPr="001E4C06" w:rsidRDefault="00E62909" w:rsidP="00E62909">
      <w:pPr>
        <w:jc w:val="both"/>
        <w:rPr>
          <w:rFonts w:ascii="Georgia" w:hAnsi="Georgia"/>
          <w:bCs/>
          <w:sz w:val="24"/>
          <w:szCs w:val="24"/>
        </w:rPr>
      </w:pPr>
    </w:p>
    <w:p w14:paraId="7B32AECA"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62687A4F" w14:textId="77777777" w:rsidR="00E62909" w:rsidRPr="001E4C06" w:rsidRDefault="00E62909" w:rsidP="00E62909">
      <w:pPr>
        <w:jc w:val="both"/>
        <w:rPr>
          <w:rFonts w:ascii="Georgia" w:hAnsi="Georgia"/>
          <w:bCs/>
          <w:sz w:val="24"/>
          <w:szCs w:val="24"/>
        </w:rPr>
      </w:pPr>
    </w:p>
    <w:p w14:paraId="5D291D8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0D5E0B40" w14:textId="77777777" w:rsidR="00E62909" w:rsidRPr="001E4C06" w:rsidRDefault="00E62909" w:rsidP="00E62909">
      <w:pPr>
        <w:jc w:val="both"/>
        <w:rPr>
          <w:rFonts w:ascii="Georgia" w:hAnsi="Georgia"/>
          <w:bCs/>
          <w:sz w:val="24"/>
          <w:szCs w:val="24"/>
        </w:rPr>
      </w:pPr>
    </w:p>
    <w:p w14:paraId="6BE255D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504E14A" w14:textId="77777777" w:rsidR="00E62909" w:rsidRPr="001E4C06" w:rsidRDefault="00E62909" w:rsidP="00E62909">
      <w:pPr>
        <w:jc w:val="both"/>
        <w:rPr>
          <w:rFonts w:ascii="Georgia" w:hAnsi="Georgia"/>
          <w:bCs/>
          <w:sz w:val="24"/>
          <w:szCs w:val="24"/>
        </w:rPr>
      </w:pPr>
    </w:p>
    <w:p w14:paraId="0743C434"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DCABD15" w14:textId="77777777" w:rsidR="00E62909" w:rsidRPr="001E4C06" w:rsidRDefault="00E62909" w:rsidP="00E62909">
      <w:pPr>
        <w:jc w:val="both"/>
        <w:rPr>
          <w:rFonts w:ascii="Georgia" w:hAnsi="Georgia"/>
          <w:bCs/>
          <w:sz w:val="24"/>
          <w:szCs w:val="24"/>
        </w:rPr>
      </w:pPr>
    </w:p>
    <w:p w14:paraId="75C49F5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321250C" w14:textId="77777777" w:rsidR="00E62909" w:rsidRPr="001E4C06" w:rsidRDefault="00E62909" w:rsidP="00E62909">
      <w:pPr>
        <w:jc w:val="both"/>
        <w:rPr>
          <w:rFonts w:ascii="Georgia" w:hAnsi="Georgia"/>
          <w:bCs/>
          <w:sz w:val="24"/>
          <w:szCs w:val="24"/>
        </w:rPr>
      </w:pPr>
    </w:p>
    <w:p w14:paraId="7996F46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2F2C0D35" w14:textId="77777777" w:rsidR="00E62909" w:rsidRPr="001E4C06" w:rsidRDefault="00E62909" w:rsidP="00E62909">
      <w:pPr>
        <w:jc w:val="both"/>
        <w:rPr>
          <w:rFonts w:ascii="Georgia" w:hAnsi="Georgia"/>
          <w:bCs/>
          <w:sz w:val="24"/>
          <w:szCs w:val="24"/>
        </w:rPr>
      </w:pPr>
    </w:p>
    <w:p w14:paraId="48037DC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48FDE941" w14:textId="77777777" w:rsidR="00E62909" w:rsidRPr="001E4C06" w:rsidRDefault="00E62909" w:rsidP="00E62909">
      <w:pPr>
        <w:jc w:val="both"/>
        <w:rPr>
          <w:rFonts w:ascii="Georgia" w:hAnsi="Georgia"/>
          <w:bCs/>
          <w:sz w:val="24"/>
          <w:szCs w:val="24"/>
        </w:rPr>
      </w:pPr>
    </w:p>
    <w:p w14:paraId="4FEA3CE7"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682F3F09" w14:textId="77777777" w:rsidR="00E62909" w:rsidRPr="001E4C06" w:rsidRDefault="00E62909" w:rsidP="00E62909">
      <w:pPr>
        <w:jc w:val="both"/>
        <w:rPr>
          <w:rFonts w:ascii="Georgia" w:hAnsi="Georgia"/>
          <w:bCs/>
          <w:sz w:val="24"/>
          <w:szCs w:val="24"/>
        </w:rPr>
      </w:pPr>
    </w:p>
    <w:p w14:paraId="7792234B"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3C60EB15" w14:textId="77777777" w:rsidR="00E62909" w:rsidRPr="001E4C06" w:rsidRDefault="00E62909" w:rsidP="00E62909">
      <w:pPr>
        <w:jc w:val="both"/>
        <w:rPr>
          <w:rFonts w:ascii="Georgia" w:hAnsi="Georgia"/>
          <w:bCs/>
          <w:sz w:val="24"/>
          <w:szCs w:val="24"/>
        </w:rPr>
      </w:pPr>
    </w:p>
    <w:p w14:paraId="6D2761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1ADE6D94" w14:textId="77777777" w:rsidR="00E62909" w:rsidRPr="001E4C06" w:rsidRDefault="00E62909" w:rsidP="00E62909">
      <w:pPr>
        <w:jc w:val="both"/>
        <w:rPr>
          <w:rFonts w:ascii="Georgia" w:hAnsi="Georgia"/>
          <w:bCs/>
          <w:sz w:val="24"/>
          <w:szCs w:val="24"/>
        </w:rPr>
      </w:pPr>
    </w:p>
    <w:p w14:paraId="621E846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47CB5C9B" w14:textId="77777777" w:rsidR="00E62909" w:rsidRPr="001E4C06" w:rsidRDefault="00E62909" w:rsidP="00E62909">
      <w:pPr>
        <w:jc w:val="both"/>
        <w:rPr>
          <w:rFonts w:ascii="Georgia" w:hAnsi="Georgia"/>
          <w:bCs/>
          <w:sz w:val="24"/>
          <w:szCs w:val="24"/>
        </w:rPr>
      </w:pPr>
    </w:p>
    <w:p w14:paraId="5FAC8EA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79EAAA62" w14:textId="77777777" w:rsidR="00E62909" w:rsidRPr="001E4C06" w:rsidRDefault="00E62909" w:rsidP="00E62909">
      <w:pPr>
        <w:jc w:val="both"/>
        <w:rPr>
          <w:rFonts w:ascii="Georgia" w:hAnsi="Georgia"/>
          <w:bCs/>
          <w:sz w:val="24"/>
          <w:szCs w:val="24"/>
        </w:rPr>
      </w:pPr>
    </w:p>
    <w:p w14:paraId="3A977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5FD033C1" w14:textId="77777777" w:rsidR="00E62909" w:rsidRPr="001E4C06" w:rsidRDefault="00E62909" w:rsidP="00E62909">
      <w:pPr>
        <w:jc w:val="both"/>
        <w:rPr>
          <w:rFonts w:ascii="Georgia" w:hAnsi="Georgia"/>
          <w:bCs/>
          <w:sz w:val="24"/>
          <w:szCs w:val="24"/>
        </w:rPr>
      </w:pPr>
    </w:p>
    <w:p w14:paraId="515E4D2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29C39DED" w14:textId="77777777" w:rsidR="00E62909" w:rsidRPr="001E4C06" w:rsidRDefault="00E62909" w:rsidP="00E62909">
      <w:pPr>
        <w:jc w:val="both"/>
        <w:rPr>
          <w:rFonts w:ascii="Georgia" w:hAnsi="Georgia"/>
          <w:bCs/>
          <w:sz w:val="24"/>
          <w:szCs w:val="24"/>
        </w:rPr>
      </w:pPr>
    </w:p>
    <w:p w14:paraId="508E5A2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0244CFA" w14:textId="77777777" w:rsidR="00E62909" w:rsidRPr="001E4C06" w:rsidRDefault="00E62909" w:rsidP="00E62909">
      <w:pPr>
        <w:jc w:val="both"/>
        <w:rPr>
          <w:rFonts w:ascii="Georgia" w:hAnsi="Georgia"/>
          <w:bCs/>
          <w:sz w:val="24"/>
          <w:szCs w:val="24"/>
        </w:rPr>
      </w:pPr>
    </w:p>
    <w:p w14:paraId="0BA9D40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0D372B9F" w14:textId="77777777" w:rsidR="00E62909" w:rsidRPr="001E4C06" w:rsidRDefault="00E62909" w:rsidP="00E62909">
      <w:pPr>
        <w:jc w:val="both"/>
        <w:rPr>
          <w:rFonts w:ascii="Georgia" w:hAnsi="Georgia"/>
          <w:bCs/>
          <w:sz w:val="24"/>
          <w:szCs w:val="24"/>
        </w:rPr>
      </w:pPr>
    </w:p>
    <w:p w14:paraId="18911AE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1C25B61" w14:textId="77777777" w:rsidR="00E62909" w:rsidRPr="001E4C06" w:rsidRDefault="00E62909" w:rsidP="00E62909">
      <w:pPr>
        <w:jc w:val="both"/>
        <w:rPr>
          <w:rFonts w:ascii="Georgia" w:hAnsi="Georgia"/>
          <w:bCs/>
          <w:sz w:val="24"/>
          <w:szCs w:val="24"/>
        </w:rPr>
      </w:pPr>
    </w:p>
    <w:p w14:paraId="6838590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54BD262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lastRenderedPageBreak/>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776CBB18" w14:textId="77777777" w:rsidR="00E62909" w:rsidRPr="001E4C06" w:rsidRDefault="00E62909" w:rsidP="00E62909">
      <w:pPr>
        <w:jc w:val="both"/>
        <w:rPr>
          <w:rFonts w:ascii="Georgia" w:hAnsi="Georgia"/>
          <w:bCs/>
          <w:sz w:val="24"/>
          <w:szCs w:val="24"/>
        </w:rPr>
      </w:pPr>
    </w:p>
    <w:p w14:paraId="2152724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72F67FEE" w14:textId="77777777" w:rsidR="00E62909" w:rsidRPr="001E4C06" w:rsidRDefault="00E62909" w:rsidP="00E62909">
      <w:pPr>
        <w:jc w:val="both"/>
        <w:rPr>
          <w:rFonts w:ascii="Georgia" w:hAnsi="Georgia"/>
          <w:bCs/>
          <w:sz w:val="24"/>
          <w:szCs w:val="24"/>
        </w:rPr>
      </w:pPr>
    </w:p>
    <w:p w14:paraId="7596B68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31E48C8B" w14:textId="77777777" w:rsidR="00E62909" w:rsidRPr="001E4C06" w:rsidRDefault="00E62909" w:rsidP="00E62909">
      <w:pPr>
        <w:jc w:val="both"/>
        <w:rPr>
          <w:rFonts w:ascii="Georgia" w:hAnsi="Georgia"/>
          <w:bCs/>
          <w:sz w:val="24"/>
          <w:szCs w:val="24"/>
        </w:rPr>
      </w:pPr>
    </w:p>
    <w:p w14:paraId="27F078F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4F5CF4EB" w14:textId="77777777" w:rsidR="00E62909" w:rsidRPr="001E4C06" w:rsidRDefault="00E62909" w:rsidP="00E62909">
      <w:pPr>
        <w:jc w:val="both"/>
        <w:rPr>
          <w:rFonts w:ascii="Georgia" w:hAnsi="Georgia"/>
          <w:bCs/>
          <w:sz w:val="24"/>
          <w:szCs w:val="24"/>
        </w:rPr>
      </w:pPr>
    </w:p>
    <w:p w14:paraId="3C2CB1C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9AC703E" w14:textId="77777777" w:rsidR="00E62909" w:rsidRPr="001E4C06" w:rsidRDefault="00E62909" w:rsidP="00E62909">
      <w:pPr>
        <w:jc w:val="both"/>
        <w:rPr>
          <w:rFonts w:ascii="Georgia" w:hAnsi="Georgia"/>
          <w:bCs/>
          <w:sz w:val="24"/>
          <w:szCs w:val="24"/>
        </w:rPr>
      </w:pPr>
    </w:p>
    <w:p w14:paraId="075AAB4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C6A8C54" w14:textId="77777777" w:rsidR="00E62909" w:rsidRPr="001E4C06" w:rsidRDefault="00E62909" w:rsidP="00E62909">
      <w:pPr>
        <w:jc w:val="both"/>
        <w:rPr>
          <w:rFonts w:ascii="Georgia" w:hAnsi="Georgia"/>
          <w:bCs/>
          <w:sz w:val="24"/>
          <w:szCs w:val="24"/>
        </w:rPr>
      </w:pPr>
    </w:p>
    <w:p w14:paraId="5E9646C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6275A4D" w14:textId="77777777" w:rsidR="00E62909" w:rsidRPr="001E4C06" w:rsidRDefault="00E62909" w:rsidP="00E62909">
      <w:pPr>
        <w:jc w:val="both"/>
        <w:rPr>
          <w:rFonts w:ascii="Georgia" w:hAnsi="Georgia"/>
          <w:bCs/>
          <w:sz w:val="24"/>
          <w:szCs w:val="24"/>
        </w:rPr>
      </w:pPr>
    </w:p>
    <w:p w14:paraId="6EC013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9B5A25F" w14:textId="77777777" w:rsidR="00E62909" w:rsidRPr="001E4C06" w:rsidRDefault="00E62909" w:rsidP="00E62909">
      <w:pPr>
        <w:jc w:val="both"/>
        <w:rPr>
          <w:rFonts w:ascii="Georgia" w:hAnsi="Georgia"/>
          <w:bCs/>
          <w:sz w:val="24"/>
          <w:szCs w:val="24"/>
        </w:rPr>
      </w:pPr>
    </w:p>
    <w:p w14:paraId="282300D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61E3E1EA" w14:textId="77777777" w:rsidR="00E62909" w:rsidRPr="001E4C06" w:rsidRDefault="00E62909" w:rsidP="00E62909">
      <w:pPr>
        <w:jc w:val="both"/>
        <w:rPr>
          <w:rFonts w:ascii="Georgia" w:hAnsi="Georgia"/>
          <w:bCs/>
          <w:sz w:val="24"/>
          <w:szCs w:val="24"/>
        </w:rPr>
      </w:pPr>
    </w:p>
    <w:p w14:paraId="7E5EB57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6529F8" w14:textId="77777777" w:rsidR="00E62909" w:rsidRPr="001E4C06" w:rsidRDefault="00E62909" w:rsidP="00E62909">
      <w:pPr>
        <w:jc w:val="both"/>
        <w:rPr>
          <w:rFonts w:ascii="Georgia" w:hAnsi="Georgia"/>
          <w:bCs/>
          <w:sz w:val="24"/>
          <w:szCs w:val="24"/>
        </w:rPr>
      </w:pPr>
    </w:p>
    <w:p w14:paraId="4E07D35A"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1D440FBF" w14:textId="77777777" w:rsidR="00E62909" w:rsidRPr="001E4C06" w:rsidRDefault="00E62909" w:rsidP="00E62909">
      <w:pPr>
        <w:jc w:val="both"/>
        <w:rPr>
          <w:rFonts w:ascii="Georgia" w:hAnsi="Georgia"/>
          <w:bCs/>
          <w:sz w:val="24"/>
          <w:szCs w:val="24"/>
        </w:rPr>
      </w:pPr>
    </w:p>
    <w:p w14:paraId="571CC30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57245E0" w14:textId="77777777" w:rsidR="00E62909" w:rsidRPr="001E4C06" w:rsidRDefault="00E62909" w:rsidP="00E62909">
      <w:pPr>
        <w:jc w:val="both"/>
        <w:rPr>
          <w:rFonts w:ascii="Georgia" w:hAnsi="Georgia"/>
          <w:bCs/>
          <w:sz w:val="24"/>
          <w:szCs w:val="24"/>
        </w:rPr>
      </w:pPr>
    </w:p>
    <w:p w14:paraId="0BEF588D"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7824D935"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8ADCB1A"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E55803B"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12544D5" w14:textId="77777777" w:rsidR="00E62909" w:rsidRPr="00DC7F2F" w:rsidRDefault="00E62909" w:rsidP="00E62909">
      <w:pPr>
        <w:ind w:left="567" w:hanging="567"/>
        <w:jc w:val="both"/>
        <w:rPr>
          <w:rFonts w:ascii="Georgia" w:hAnsi="Georgia"/>
          <w:bCs/>
          <w:sz w:val="24"/>
          <w:szCs w:val="24"/>
        </w:rPr>
      </w:pPr>
    </w:p>
    <w:p w14:paraId="7DCE5A5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06CE04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1BE5A7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44605F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D5FE5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2E2AAB2"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CBB1E05" w14:textId="77777777" w:rsidR="00E62909" w:rsidRPr="00DC7F2F" w:rsidRDefault="00E62909" w:rsidP="00E62909">
      <w:pPr>
        <w:ind w:left="567" w:hanging="567"/>
        <w:jc w:val="both"/>
        <w:rPr>
          <w:rFonts w:ascii="Georgia" w:hAnsi="Georgia"/>
          <w:bCs/>
          <w:sz w:val="24"/>
          <w:szCs w:val="24"/>
        </w:rPr>
      </w:pPr>
    </w:p>
    <w:p w14:paraId="417B77DE"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8B24628" w14:textId="77777777" w:rsidR="00E62909" w:rsidRPr="00DC7F2F" w:rsidRDefault="00E62909" w:rsidP="00E62909">
      <w:pPr>
        <w:ind w:left="567" w:hanging="567"/>
        <w:jc w:val="both"/>
        <w:rPr>
          <w:rFonts w:ascii="Georgia" w:hAnsi="Georgia"/>
          <w:bCs/>
          <w:sz w:val="24"/>
          <w:szCs w:val="24"/>
        </w:rPr>
      </w:pPr>
    </w:p>
    <w:p w14:paraId="2A3A437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183A613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2B0CEB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3F79B8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D172BD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CFAAD9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7E2D193" w14:textId="77777777" w:rsidR="00E62909" w:rsidRPr="00DC7F2F" w:rsidRDefault="00E62909" w:rsidP="00E62909">
      <w:pPr>
        <w:ind w:left="567" w:hanging="567"/>
        <w:rPr>
          <w:rFonts w:ascii="Georgia" w:hAnsi="Georgia"/>
          <w:bCs/>
          <w:sz w:val="24"/>
          <w:szCs w:val="24"/>
        </w:rPr>
      </w:pPr>
    </w:p>
    <w:p w14:paraId="438ECC12" w14:textId="77777777" w:rsidR="00E62909" w:rsidRPr="00DC7F2F" w:rsidRDefault="00E62909" w:rsidP="00E62909">
      <w:pPr>
        <w:ind w:left="567" w:hanging="567"/>
        <w:jc w:val="both"/>
        <w:rPr>
          <w:rFonts w:ascii="Georgia" w:hAnsi="Georgia"/>
          <w:bCs/>
          <w:sz w:val="24"/>
          <w:szCs w:val="24"/>
        </w:rPr>
      </w:pPr>
    </w:p>
    <w:p w14:paraId="583795F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78042B9" w14:textId="77777777" w:rsidR="00E62909" w:rsidRPr="00DC7F2F" w:rsidRDefault="00E62909" w:rsidP="00E62909">
      <w:pPr>
        <w:tabs>
          <w:tab w:val="num" w:pos="567"/>
        </w:tabs>
        <w:ind w:left="567" w:hanging="567"/>
        <w:jc w:val="both"/>
        <w:rPr>
          <w:rFonts w:ascii="Georgia" w:hAnsi="Georgia"/>
          <w:bCs/>
          <w:sz w:val="24"/>
          <w:szCs w:val="24"/>
        </w:rPr>
      </w:pPr>
    </w:p>
    <w:p w14:paraId="3E8C9CEE" w14:textId="77777777" w:rsidR="00E62909" w:rsidRPr="00DC7F2F" w:rsidRDefault="00E62909" w:rsidP="00E62909">
      <w:pPr>
        <w:tabs>
          <w:tab w:val="num" w:pos="567"/>
        </w:tabs>
        <w:ind w:left="567" w:hanging="567"/>
        <w:jc w:val="both"/>
        <w:rPr>
          <w:rFonts w:ascii="Georgia" w:hAnsi="Georgia"/>
          <w:bCs/>
          <w:sz w:val="24"/>
          <w:szCs w:val="24"/>
        </w:rPr>
      </w:pPr>
    </w:p>
    <w:p w14:paraId="336D3B9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094D81F" w14:textId="77777777" w:rsidR="00E62909" w:rsidRPr="00DC7F2F" w:rsidRDefault="00E62909" w:rsidP="00E62909">
      <w:pPr>
        <w:ind w:left="360"/>
        <w:jc w:val="both"/>
        <w:rPr>
          <w:rFonts w:ascii="Georgia" w:hAnsi="Georgia"/>
          <w:bCs/>
          <w:sz w:val="24"/>
          <w:szCs w:val="24"/>
        </w:rPr>
      </w:pPr>
    </w:p>
    <w:p w14:paraId="6933C7D2" w14:textId="77777777" w:rsidR="00E62909" w:rsidRPr="00DC7F2F" w:rsidRDefault="00E62909" w:rsidP="00E62909">
      <w:pPr>
        <w:ind w:left="360"/>
        <w:jc w:val="both"/>
        <w:rPr>
          <w:rFonts w:ascii="Georgia" w:hAnsi="Georgia"/>
          <w:bCs/>
          <w:sz w:val="24"/>
          <w:szCs w:val="24"/>
        </w:rPr>
      </w:pPr>
    </w:p>
    <w:p w14:paraId="0285A3BA"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5BE6CCBE" w14:textId="77777777" w:rsidR="00E62909" w:rsidRDefault="00E62909" w:rsidP="00E62909">
      <w:pPr>
        <w:autoSpaceDE/>
        <w:autoSpaceDN/>
        <w:ind w:left="720"/>
        <w:jc w:val="both"/>
        <w:rPr>
          <w:rFonts w:ascii="Georgia" w:hAnsi="Georgia"/>
          <w:bCs/>
          <w:sz w:val="24"/>
          <w:szCs w:val="24"/>
        </w:rPr>
      </w:pPr>
    </w:p>
    <w:p w14:paraId="40497B61"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E0F075C" w14:textId="77777777" w:rsidR="00E62909" w:rsidRPr="00D0238E" w:rsidRDefault="00E62909" w:rsidP="00E62909">
      <w:pPr>
        <w:jc w:val="center"/>
        <w:rPr>
          <w:rFonts w:ascii="Georgia" w:hAnsi="Georgia"/>
          <w:b/>
          <w:bCs/>
          <w:sz w:val="24"/>
          <w:szCs w:val="24"/>
        </w:rPr>
      </w:pPr>
      <w:r>
        <w:rPr>
          <w:rFonts w:ascii="Georgia" w:hAnsi="Georgia"/>
          <w:b/>
          <w:bCs/>
          <w:sz w:val="24"/>
          <w:szCs w:val="24"/>
        </w:rPr>
        <w:br w:type="page"/>
      </w:r>
      <w:r w:rsidRPr="00D0238E">
        <w:rPr>
          <w:rFonts w:ascii="Georgia" w:hAnsi="Georgia"/>
          <w:b/>
          <w:bCs/>
          <w:sz w:val="24"/>
          <w:szCs w:val="24"/>
        </w:rPr>
        <w:lastRenderedPageBreak/>
        <w:t>D KISMI</w:t>
      </w:r>
    </w:p>
    <w:p w14:paraId="019A4D6F" w14:textId="77777777" w:rsidR="00E62909" w:rsidRPr="00185675" w:rsidRDefault="00E62909" w:rsidP="00E62909">
      <w:pPr>
        <w:jc w:val="center"/>
        <w:rPr>
          <w:rFonts w:ascii="Georgia" w:hAnsi="Georgia"/>
          <w:b/>
          <w:bCs/>
          <w:sz w:val="24"/>
          <w:szCs w:val="24"/>
        </w:rPr>
      </w:pPr>
      <w:r w:rsidRPr="00D0238E">
        <w:rPr>
          <w:rFonts w:ascii="Georgia" w:hAnsi="Georgia"/>
          <w:b/>
          <w:bCs/>
          <w:sz w:val="24"/>
          <w:szCs w:val="24"/>
        </w:rPr>
        <w:t xml:space="preserve">  YERLİ ÜRETİCİNİN EKONOMİK GÖSTERGELERİ</w:t>
      </w:r>
    </w:p>
    <w:p w14:paraId="17995C37" w14:textId="77777777" w:rsidR="00E62909" w:rsidRDefault="00E62909" w:rsidP="00E62909">
      <w:pPr>
        <w:jc w:val="both"/>
        <w:rPr>
          <w:rFonts w:ascii="Georgia" w:hAnsi="Georgia"/>
          <w:b/>
          <w:bCs/>
          <w:sz w:val="24"/>
          <w:szCs w:val="24"/>
        </w:rPr>
      </w:pPr>
    </w:p>
    <w:p w14:paraId="717368F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38FDAC2" w14:textId="77777777" w:rsidR="00E62909" w:rsidRDefault="00E62909" w:rsidP="00E62909">
      <w:pPr>
        <w:jc w:val="both"/>
        <w:rPr>
          <w:rFonts w:ascii="Georgia" w:hAnsi="Georgia"/>
          <w:b/>
          <w:bCs/>
          <w:sz w:val="24"/>
          <w:szCs w:val="24"/>
        </w:rPr>
      </w:pPr>
    </w:p>
    <w:p w14:paraId="70C83E15"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D02A457" w14:textId="77777777" w:rsidR="00E62909" w:rsidRDefault="00E62909" w:rsidP="00E62909">
      <w:pPr>
        <w:shd w:val="clear" w:color="auto" w:fill="FFFFFF"/>
        <w:tabs>
          <w:tab w:val="num" w:pos="567"/>
          <w:tab w:val="num" w:pos="720"/>
        </w:tabs>
        <w:jc w:val="both"/>
        <w:rPr>
          <w:rFonts w:ascii="Georgia" w:hAnsi="Georgia"/>
          <w:bCs/>
          <w:sz w:val="24"/>
          <w:szCs w:val="24"/>
        </w:rPr>
      </w:pPr>
    </w:p>
    <w:p w14:paraId="7967690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0F363AEB" w14:textId="77777777" w:rsidR="00E62909" w:rsidRDefault="00E62909" w:rsidP="00E62909">
      <w:pPr>
        <w:shd w:val="clear" w:color="auto" w:fill="FFFFFF"/>
        <w:tabs>
          <w:tab w:val="num" w:pos="567"/>
          <w:tab w:val="num" w:pos="720"/>
        </w:tabs>
        <w:jc w:val="both"/>
        <w:rPr>
          <w:rFonts w:ascii="Georgia" w:hAnsi="Georgia"/>
          <w:bCs/>
          <w:sz w:val="24"/>
          <w:szCs w:val="24"/>
        </w:rPr>
      </w:pPr>
    </w:p>
    <w:p w14:paraId="2E7F1487"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5C4339A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W w:w="7803" w:type="dxa"/>
        <w:tblCellMar>
          <w:left w:w="70" w:type="dxa"/>
          <w:right w:w="70" w:type="dxa"/>
        </w:tblCellMar>
        <w:tblLook w:val="04A0" w:firstRow="1" w:lastRow="0" w:firstColumn="1" w:lastColumn="0" w:noHBand="0" w:noVBand="1"/>
      </w:tblPr>
      <w:tblGrid>
        <w:gridCol w:w="2716"/>
        <w:gridCol w:w="1505"/>
        <w:gridCol w:w="965"/>
        <w:gridCol w:w="965"/>
        <w:gridCol w:w="1652"/>
      </w:tblGrid>
      <w:tr w:rsidR="001E74EA" w:rsidRPr="009933B3" w14:paraId="7875B1BB" w14:textId="77777777" w:rsidTr="001E74EA">
        <w:trPr>
          <w:trHeight w:val="497"/>
        </w:trPr>
        <w:tc>
          <w:tcPr>
            <w:tcW w:w="2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BD79" w14:textId="77777777" w:rsidR="001E74EA" w:rsidRPr="009933B3" w:rsidRDefault="001E74EA" w:rsidP="009933B3">
            <w:pPr>
              <w:autoSpaceDE/>
              <w:autoSpaceDN/>
              <w:jc w:val="center"/>
              <w:rPr>
                <w:sz w:val="22"/>
                <w:szCs w:val="22"/>
              </w:rPr>
            </w:pPr>
            <w:r w:rsidRPr="009933B3">
              <w:rPr>
                <w:sz w:val="22"/>
                <w:szCs w:val="22"/>
              </w:rPr>
              <w:t> </w:t>
            </w:r>
          </w:p>
        </w:tc>
        <w:tc>
          <w:tcPr>
            <w:tcW w:w="1505" w:type="dxa"/>
            <w:tcBorders>
              <w:top w:val="single" w:sz="4" w:space="0" w:color="auto"/>
              <w:left w:val="nil"/>
              <w:bottom w:val="single" w:sz="4" w:space="0" w:color="auto"/>
              <w:right w:val="single" w:sz="4" w:space="0" w:color="auto"/>
            </w:tcBorders>
            <w:shd w:val="clear" w:color="auto" w:fill="auto"/>
            <w:noWrap/>
            <w:vAlign w:val="center"/>
            <w:hideMark/>
          </w:tcPr>
          <w:p w14:paraId="4266D8DF" w14:textId="77777777" w:rsidR="001E74EA" w:rsidRPr="009933B3" w:rsidRDefault="001E74EA" w:rsidP="009933B3">
            <w:pPr>
              <w:autoSpaceDE/>
              <w:autoSpaceDN/>
              <w:jc w:val="center"/>
              <w:rPr>
                <w:sz w:val="22"/>
                <w:szCs w:val="22"/>
              </w:rPr>
            </w:pPr>
            <w:r w:rsidRPr="009933B3">
              <w:rPr>
                <w:sz w:val="22"/>
                <w:szCs w:val="22"/>
              </w:rPr>
              <w:t> </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1179C6CD" w14:textId="652FAE9D" w:rsidR="001E74EA" w:rsidRPr="009933B3" w:rsidRDefault="001E74EA" w:rsidP="009933B3">
            <w:pPr>
              <w:autoSpaceDE/>
              <w:autoSpaceDN/>
              <w:jc w:val="center"/>
              <w:rPr>
                <w:b/>
                <w:bCs/>
                <w:sz w:val="22"/>
                <w:szCs w:val="22"/>
              </w:rPr>
            </w:pPr>
            <w:r>
              <w:rPr>
                <w:b/>
                <w:bCs/>
                <w:sz w:val="22"/>
                <w:szCs w:val="22"/>
              </w:rPr>
              <w:t>2023</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07CC6471" w14:textId="55DE90EF" w:rsidR="001E74EA" w:rsidRPr="009933B3" w:rsidRDefault="001E74EA" w:rsidP="009933B3">
            <w:pPr>
              <w:autoSpaceDE/>
              <w:autoSpaceDN/>
              <w:jc w:val="center"/>
              <w:rPr>
                <w:b/>
                <w:bCs/>
                <w:sz w:val="22"/>
                <w:szCs w:val="22"/>
              </w:rPr>
            </w:pPr>
            <w:r>
              <w:rPr>
                <w:b/>
                <w:bCs/>
                <w:sz w:val="22"/>
                <w:szCs w:val="22"/>
              </w:rPr>
              <w:t>2024</w:t>
            </w:r>
          </w:p>
        </w:tc>
        <w:tc>
          <w:tcPr>
            <w:tcW w:w="1652" w:type="dxa"/>
            <w:tcBorders>
              <w:top w:val="single" w:sz="4" w:space="0" w:color="auto"/>
              <w:left w:val="nil"/>
              <w:bottom w:val="nil"/>
              <w:right w:val="single" w:sz="4" w:space="0" w:color="auto"/>
            </w:tcBorders>
            <w:shd w:val="clear" w:color="auto" w:fill="auto"/>
            <w:vAlign w:val="center"/>
            <w:hideMark/>
          </w:tcPr>
          <w:p w14:paraId="4735FED8" w14:textId="4DFF83FC" w:rsidR="001E74EA" w:rsidRPr="009933B3" w:rsidRDefault="001E74EA" w:rsidP="009933B3">
            <w:pPr>
              <w:autoSpaceDE/>
              <w:autoSpaceDN/>
              <w:jc w:val="center"/>
              <w:rPr>
                <w:b/>
                <w:bCs/>
                <w:sz w:val="22"/>
                <w:szCs w:val="22"/>
              </w:rPr>
            </w:pPr>
            <w:r>
              <w:rPr>
                <w:b/>
                <w:bCs/>
                <w:sz w:val="22"/>
                <w:szCs w:val="22"/>
              </w:rPr>
              <w:t>SD</w:t>
            </w:r>
          </w:p>
        </w:tc>
      </w:tr>
      <w:tr w:rsidR="001E74EA" w:rsidRPr="009933B3" w14:paraId="2647E50C"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6304ABE" w14:textId="77777777" w:rsidR="001E74EA" w:rsidRPr="009933B3" w:rsidRDefault="001E74EA" w:rsidP="009933B3">
            <w:pPr>
              <w:autoSpaceDE/>
              <w:autoSpaceDN/>
              <w:rPr>
                <w:sz w:val="22"/>
                <w:szCs w:val="22"/>
              </w:rPr>
            </w:pPr>
            <w:r w:rsidRPr="009933B3">
              <w:rPr>
                <w:sz w:val="22"/>
                <w:szCs w:val="22"/>
              </w:rPr>
              <w:t>Net Satışlar</w:t>
            </w:r>
          </w:p>
        </w:tc>
        <w:tc>
          <w:tcPr>
            <w:tcW w:w="1505" w:type="dxa"/>
            <w:tcBorders>
              <w:top w:val="nil"/>
              <w:left w:val="nil"/>
              <w:bottom w:val="single" w:sz="4" w:space="0" w:color="auto"/>
              <w:right w:val="single" w:sz="4" w:space="0" w:color="auto"/>
            </w:tcBorders>
            <w:shd w:val="clear" w:color="auto" w:fill="auto"/>
            <w:noWrap/>
            <w:vAlign w:val="center"/>
            <w:hideMark/>
          </w:tcPr>
          <w:p w14:paraId="15B045F3"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6CCE8676"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4A095A26" w14:textId="77777777" w:rsidR="001E74EA" w:rsidRPr="009933B3" w:rsidRDefault="001E74EA" w:rsidP="009933B3">
            <w:pPr>
              <w:autoSpaceDE/>
              <w:autoSpaceDN/>
              <w:rPr>
                <w:sz w:val="22"/>
                <w:szCs w:val="22"/>
              </w:rPr>
            </w:pPr>
            <w:r w:rsidRPr="009933B3">
              <w:rPr>
                <w:sz w:val="22"/>
                <w:szCs w:val="22"/>
              </w:rPr>
              <w:t> </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43241" w14:textId="77777777" w:rsidR="001E74EA" w:rsidRPr="009933B3" w:rsidRDefault="001E74EA" w:rsidP="009933B3">
            <w:pPr>
              <w:autoSpaceDE/>
              <w:autoSpaceDN/>
              <w:rPr>
                <w:sz w:val="22"/>
                <w:szCs w:val="22"/>
              </w:rPr>
            </w:pPr>
            <w:r w:rsidRPr="009933B3">
              <w:rPr>
                <w:sz w:val="22"/>
                <w:szCs w:val="22"/>
              </w:rPr>
              <w:t> </w:t>
            </w:r>
          </w:p>
        </w:tc>
      </w:tr>
      <w:tr w:rsidR="001E74EA" w:rsidRPr="009933B3" w14:paraId="0EFBA9C9"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2F2AB901" w14:textId="77777777" w:rsidR="001E74EA" w:rsidRPr="009933B3" w:rsidRDefault="001E74EA" w:rsidP="009933B3">
            <w:pPr>
              <w:autoSpaceDE/>
              <w:autoSpaceDN/>
              <w:rPr>
                <w:sz w:val="22"/>
                <w:szCs w:val="22"/>
              </w:rPr>
            </w:pPr>
            <w:r w:rsidRPr="009933B3">
              <w:rPr>
                <w:sz w:val="22"/>
                <w:szCs w:val="22"/>
              </w:rPr>
              <w:t>Satışların Maliyeti</w:t>
            </w:r>
          </w:p>
        </w:tc>
        <w:tc>
          <w:tcPr>
            <w:tcW w:w="1505" w:type="dxa"/>
            <w:tcBorders>
              <w:top w:val="nil"/>
              <w:left w:val="nil"/>
              <w:bottom w:val="single" w:sz="4" w:space="0" w:color="auto"/>
              <w:right w:val="single" w:sz="4" w:space="0" w:color="auto"/>
            </w:tcBorders>
            <w:shd w:val="clear" w:color="auto" w:fill="auto"/>
            <w:noWrap/>
            <w:vAlign w:val="center"/>
            <w:hideMark/>
          </w:tcPr>
          <w:p w14:paraId="15082552"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4C0A05E2"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37907AB4"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3CC02FCC" w14:textId="77777777" w:rsidR="001E74EA" w:rsidRPr="009933B3" w:rsidRDefault="001E74EA" w:rsidP="009933B3">
            <w:pPr>
              <w:autoSpaceDE/>
              <w:autoSpaceDN/>
              <w:rPr>
                <w:sz w:val="22"/>
                <w:szCs w:val="22"/>
              </w:rPr>
            </w:pPr>
            <w:r w:rsidRPr="009933B3">
              <w:rPr>
                <w:sz w:val="22"/>
                <w:szCs w:val="22"/>
              </w:rPr>
              <w:t> </w:t>
            </w:r>
          </w:p>
        </w:tc>
      </w:tr>
      <w:tr w:rsidR="001E74EA" w:rsidRPr="009933B3" w14:paraId="10BA6E46"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7AD3A57" w14:textId="77777777" w:rsidR="001E74EA" w:rsidRPr="009933B3" w:rsidRDefault="001E74EA" w:rsidP="009933B3">
            <w:pPr>
              <w:autoSpaceDE/>
              <w:autoSpaceDN/>
              <w:rPr>
                <w:sz w:val="22"/>
                <w:szCs w:val="22"/>
              </w:rPr>
            </w:pPr>
            <w:r w:rsidRPr="009933B3">
              <w:rPr>
                <w:sz w:val="22"/>
                <w:szCs w:val="22"/>
              </w:rPr>
              <w:t>Brüt Satış Kârı / Zararı</w:t>
            </w:r>
          </w:p>
        </w:tc>
        <w:tc>
          <w:tcPr>
            <w:tcW w:w="1505" w:type="dxa"/>
            <w:tcBorders>
              <w:top w:val="nil"/>
              <w:left w:val="nil"/>
              <w:bottom w:val="single" w:sz="4" w:space="0" w:color="auto"/>
              <w:right w:val="single" w:sz="4" w:space="0" w:color="auto"/>
            </w:tcBorders>
            <w:shd w:val="clear" w:color="auto" w:fill="auto"/>
            <w:noWrap/>
            <w:vAlign w:val="center"/>
            <w:hideMark/>
          </w:tcPr>
          <w:p w14:paraId="7BA40FE4"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5EEB70DC"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09558E47"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323FF1EA" w14:textId="77777777" w:rsidR="001E74EA" w:rsidRPr="009933B3" w:rsidRDefault="001E74EA" w:rsidP="009933B3">
            <w:pPr>
              <w:autoSpaceDE/>
              <w:autoSpaceDN/>
              <w:rPr>
                <w:sz w:val="22"/>
                <w:szCs w:val="22"/>
              </w:rPr>
            </w:pPr>
            <w:r w:rsidRPr="009933B3">
              <w:rPr>
                <w:sz w:val="22"/>
                <w:szCs w:val="22"/>
              </w:rPr>
              <w:t> </w:t>
            </w:r>
          </w:p>
        </w:tc>
      </w:tr>
      <w:tr w:rsidR="001E74EA" w:rsidRPr="009933B3" w14:paraId="597BA984"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B253285" w14:textId="77777777" w:rsidR="001E74EA" w:rsidRPr="009933B3" w:rsidRDefault="001E74EA" w:rsidP="009933B3">
            <w:pPr>
              <w:autoSpaceDE/>
              <w:autoSpaceDN/>
              <w:rPr>
                <w:sz w:val="22"/>
                <w:szCs w:val="22"/>
              </w:rPr>
            </w:pPr>
            <w:r w:rsidRPr="009933B3">
              <w:rPr>
                <w:sz w:val="22"/>
                <w:szCs w:val="22"/>
              </w:rPr>
              <w:t>Brüt Satış Kârı / Zararı Oranı (%)</w:t>
            </w:r>
          </w:p>
        </w:tc>
        <w:tc>
          <w:tcPr>
            <w:tcW w:w="1505" w:type="dxa"/>
            <w:tcBorders>
              <w:top w:val="nil"/>
              <w:left w:val="nil"/>
              <w:bottom w:val="single" w:sz="4" w:space="0" w:color="auto"/>
              <w:right w:val="single" w:sz="4" w:space="0" w:color="auto"/>
            </w:tcBorders>
            <w:shd w:val="clear" w:color="auto" w:fill="auto"/>
            <w:noWrap/>
            <w:vAlign w:val="center"/>
            <w:hideMark/>
          </w:tcPr>
          <w:p w14:paraId="3D0FEFE8" w14:textId="77777777" w:rsidR="001E74EA" w:rsidRPr="009933B3" w:rsidRDefault="001E74EA" w:rsidP="009933B3">
            <w:pPr>
              <w:autoSpaceDE/>
              <w:autoSpaceDN/>
              <w:rPr>
                <w:sz w:val="22"/>
                <w:szCs w:val="22"/>
              </w:rPr>
            </w:pPr>
            <w:r w:rsidRPr="009933B3">
              <w:rPr>
                <w:sz w:val="22"/>
                <w:szCs w:val="22"/>
              </w:rPr>
              <w:t>%</w:t>
            </w:r>
          </w:p>
        </w:tc>
        <w:tc>
          <w:tcPr>
            <w:tcW w:w="965" w:type="dxa"/>
            <w:tcBorders>
              <w:top w:val="nil"/>
              <w:left w:val="nil"/>
              <w:bottom w:val="single" w:sz="4" w:space="0" w:color="auto"/>
              <w:right w:val="single" w:sz="4" w:space="0" w:color="auto"/>
            </w:tcBorders>
            <w:shd w:val="clear" w:color="auto" w:fill="auto"/>
            <w:noWrap/>
            <w:vAlign w:val="center"/>
            <w:hideMark/>
          </w:tcPr>
          <w:p w14:paraId="14B8CD90"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10B2D04D"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36EDDC49" w14:textId="77777777" w:rsidR="001E74EA" w:rsidRPr="009933B3" w:rsidRDefault="001E74EA" w:rsidP="009933B3">
            <w:pPr>
              <w:autoSpaceDE/>
              <w:autoSpaceDN/>
              <w:rPr>
                <w:sz w:val="22"/>
                <w:szCs w:val="22"/>
              </w:rPr>
            </w:pPr>
            <w:r w:rsidRPr="009933B3">
              <w:rPr>
                <w:sz w:val="22"/>
                <w:szCs w:val="22"/>
              </w:rPr>
              <w:t> </w:t>
            </w:r>
          </w:p>
        </w:tc>
      </w:tr>
      <w:tr w:rsidR="001E74EA" w:rsidRPr="009933B3" w14:paraId="7036A97E"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78231EFE" w14:textId="77777777" w:rsidR="001E74EA" w:rsidRPr="009933B3" w:rsidRDefault="001E74EA" w:rsidP="009933B3">
            <w:pPr>
              <w:autoSpaceDE/>
              <w:autoSpaceDN/>
              <w:rPr>
                <w:sz w:val="22"/>
                <w:szCs w:val="22"/>
              </w:rPr>
            </w:pPr>
            <w:r w:rsidRPr="009933B3">
              <w:rPr>
                <w:sz w:val="22"/>
                <w:szCs w:val="22"/>
              </w:rPr>
              <w:t>Faaliyet Giderleri</w:t>
            </w:r>
          </w:p>
        </w:tc>
        <w:tc>
          <w:tcPr>
            <w:tcW w:w="1505" w:type="dxa"/>
            <w:tcBorders>
              <w:top w:val="nil"/>
              <w:left w:val="nil"/>
              <w:bottom w:val="single" w:sz="4" w:space="0" w:color="auto"/>
              <w:right w:val="single" w:sz="4" w:space="0" w:color="auto"/>
            </w:tcBorders>
            <w:shd w:val="clear" w:color="auto" w:fill="auto"/>
            <w:noWrap/>
            <w:vAlign w:val="center"/>
            <w:hideMark/>
          </w:tcPr>
          <w:p w14:paraId="7668E1A5"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52C80701"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5EC18D60"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425977D0" w14:textId="77777777" w:rsidR="001E74EA" w:rsidRPr="009933B3" w:rsidRDefault="001E74EA" w:rsidP="009933B3">
            <w:pPr>
              <w:autoSpaceDE/>
              <w:autoSpaceDN/>
              <w:rPr>
                <w:sz w:val="22"/>
                <w:szCs w:val="22"/>
              </w:rPr>
            </w:pPr>
            <w:r w:rsidRPr="009933B3">
              <w:rPr>
                <w:sz w:val="22"/>
                <w:szCs w:val="22"/>
              </w:rPr>
              <w:t> </w:t>
            </w:r>
          </w:p>
        </w:tc>
      </w:tr>
      <w:tr w:rsidR="001E74EA" w:rsidRPr="009933B3" w14:paraId="0BE1B40E"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7C1145EC" w14:textId="77777777" w:rsidR="001E74EA" w:rsidRPr="009933B3" w:rsidRDefault="001E74EA" w:rsidP="009933B3">
            <w:pPr>
              <w:autoSpaceDE/>
              <w:autoSpaceDN/>
              <w:rPr>
                <w:sz w:val="22"/>
                <w:szCs w:val="22"/>
              </w:rPr>
            </w:pPr>
            <w:r w:rsidRPr="009933B3">
              <w:rPr>
                <w:sz w:val="22"/>
                <w:szCs w:val="22"/>
              </w:rPr>
              <w:t>Faaliyet Kârı ve Zararı</w:t>
            </w:r>
          </w:p>
        </w:tc>
        <w:tc>
          <w:tcPr>
            <w:tcW w:w="1505" w:type="dxa"/>
            <w:tcBorders>
              <w:top w:val="nil"/>
              <w:left w:val="nil"/>
              <w:bottom w:val="single" w:sz="4" w:space="0" w:color="auto"/>
              <w:right w:val="single" w:sz="4" w:space="0" w:color="auto"/>
            </w:tcBorders>
            <w:shd w:val="clear" w:color="auto" w:fill="auto"/>
            <w:noWrap/>
            <w:vAlign w:val="center"/>
            <w:hideMark/>
          </w:tcPr>
          <w:p w14:paraId="3DB47861"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3A21D568"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3F04C9BA"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35BBC155" w14:textId="77777777" w:rsidR="001E74EA" w:rsidRPr="009933B3" w:rsidRDefault="001E74EA" w:rsidP="009933B3">
            <w:pPr>
              <w:autoSpaceDE/>
              <w:autoSpaceDN/>
              <w:rPr>
                <w:sz w:val="22"/>
                <w:szCs w:val="22"/>
              </w:rPr>
            </w:pPr>
            <w:r w:rsidRPr="009933B3">
              <w:rPr>
                <w:sz w:val="22"/>
                <w:szCs w:val="22"/>
              </w:rPr>
              <w:t> </w:t>
            </w:r>
          </w:p>
        </w:tc>
      </w:tr>
      <w:tr w:rsidR="001E74EA" w:rsidRPr="009933B3" w14:paraId="435923F5" w14:textId="77777777" w:rsidTr="001E74EA">
        <w:trPr>
          <w:trHeight w:val="241"/>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CC5338E" w14:textId="77777777" w:rsidR="001E74EA" w:rsidRPr="009933B3" w:rsidRDefault="001E74EA" w:rsidP="009933B3">
            <w:pPr>
              <w:autoSpaceDE/>
              <w:autoSpaceDN/>
              <w:rPr>
                <w:sz w:val="22"/>
                <w:szCs w:val="22"/>
              </w:rPr>
            </w:pPr>
            <w:r w:rsidRPr="009933B3">
              <w:rPr>
                <w:sz w:val="22"/>
                <w:szCs w:val="22"/>
              </w:rPr>
              <w:t>Faaliyet Kârı ve Zararı Oranı (%)</w:t>
            </w:r>
          </w:p>
        </w:tc>
        <w:tc>
          <w:tcPr>
            <w:tcW w:w="1505" w:type="dxa"/>
            <w:tcBorders>
              <w:top w:val="nil"/>
              <w:left w:val="nil"/>
              <w:bottom w:val="single" w:sz="4" w:space="0" w:color="auto"/>
              <w:right w:val="single" w:sz="4" w:space="0" w:color="auto"/>
            </w:tcBorders>
            <w:shd w:val="clear" w:color="auto" w:fill="auto"/>
            <w:noWrap/>
            <w:vAlign w:val="center"/>
            <w:hideMark/>
          </w:tcPr>
          <w:p w14:paraId="6457D0CF" w14:textId="77777777" w:rsidR="001E74EA" w:rsidRPr="009933B3" w:rsidRDefault="001E74EA" w:rsidP="009933B3">
            <w:pPr>
              <w:autoSpaceDE/>
              <w:autoSpaceDN/>
              <w:rPr>
                <w:sz w:val="22"/>
                <w:szCs w:val="22"/>
              </w:rPr>
            </w:pPr>
            <w:r w:rsidRPr="009933B3">
              <w:rPr>
                <w:sz w:val="22"/>
                <w:szCs w:val="22"/>
              </w:rPr>
              <w:t>%</w:t>
            </w:r>
          </w:p>
        </w:tc>
        <w:tc>
          <w:tcPr>
            <w:tcW w:w="965" w:type="dxa"/>
            <w:tcBorders>
              <w:top w:val="nil"/>
              <w:left w:val="nil"/>
              <w:bottom w:val="single" w:sz="4" w:space="0" w:color="auto"/>
              <w:right w:val="single" w:sz="4" w:space="0" w:color="auto"/>
            </w:tcBorders>
            <w:shd w:val="clear" w:color="auto" w:fill="auto"/>
            <w:noWrap/>
            <w:vAlign w:val="center"/>
            <w:hideMark/>
          </w:tcPr>
          <w:p w14:paraId="4E99F644"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03895ECE"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4806BEFB" w14:textId="77777777" w:rsidR="001E74EA" w:rsidRPr="009933B3" w:rsidRDefault="001E74EA" w:rsidP="009933B3">
            <w:pPr>
              <w:autoSpaceDE/>
              <w:autoSpaceDN/>
              <w:rPr>
                <w:sz w:val="22"/>
                <w:szCs w:val="22"/>
              </w:rPr>
            </w:pPr>
            <w:r w:rsidRPr="009933B3">
              <w:rPr>
                <w:sz w:val="22"/>
                <w:szCs w:val="22"/>
              </w:rPr>
              <w:t> </w:t>
            </w:r>
          </w:p>
        </w:tc>
      </w:tr>
      <w:tr w:rsidR="001E74EA" w:rsidRPr="009933B3" w14:paraId="76F92F15"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4DC53735" w14:textId="77777777" w:rsidR="001E74EA" w:rsidRPr="009933B3" w:rsidRDefault="001E74EA" w:rsidP="009933B3">
            <w:pPr>
              <w:autoSpaceDE/>
              <w:autoSpaceDN/>
              <w:rPr>
                <w:sz w:val="22"/>
                <w:szCs w:val="22"/>
              </w:rPr>
            </w:pPr>
            <w:r w:rsidRPr="009933B3">
              <w:rPr>
                <w:sz w:val="22"/>
                <w:szCs w:val="22"/>
              </w:rPr>
              <w:t>Olağan Kâr / Zarar</w:t>
            </w:r>
          </w:p>
        </w:tc>
        <w:tc>
          <w:tcPr>
            <w:tcW w:w="1505" w:type="dxa"/>
            <w:tcBorders>
              <w:top w:val="nil"/>
              <w:left w:val="nil"/>
              <w:bottom w:val="single" w:sz="4" w:space="0" w:color="auto"/>
              <w:right w:val="single" w:sz="4" w:space="0" w:color="auto"/>
            </w:tcBorders>
            <w:shd w:val="clear" w:color="auto" w:fill="auto"/>
            <w:noWrap/>
            <w:vAlign w:val="center"/>
            <w:hideMark/>
          </w:tcPr>
          <w:p w14:paraId="21E3D7DA"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7602D5CD"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65D11A1F"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21E412D2" w14:textId="77777777" w:rsidR="001E74EA" w:rsidRPr="009933B3" w:rsidRDefault="001E74EA" w:rsidP="009933B3">
            <w:pPr>
              <w:autoSpaceDE/>
              <w:autoSpaceDN/>
              <w:rPr>
                <w:sz w:val="22"/>
                <w:szCs w:val="22"/>
              </w:rPr>
            </w:pPr>
            <w:r w:rsidRPr="009933B3">
              <w:rPr>
                <w:sz w:val="22"/>
                <w:szCs w:val="22"/>
              </w:rPr>
              <w:t> </w:t>
            </w:r>
          </w:p>
        </w:tc>
      </w:tr>
      <w:tr w:rsidR="001E74EA" w:rsidRPr="009933B3" w14:paraId="3CD8D193"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0903C5A" w14:textId="77777777" w:rsidR="001E74EA" w:rsidRPr="009933B3" w:rsidRDefault="001E74EA" w:rsidP="009933B3">
            <w:pPr>
              <w:autoSpaceDE/>
              <w:autoSpaceDN/>
              <w:rPr>
                <w:sz w:val="22"/>
                <w:szCs w:val="22"/>
              </w:rPr>
            </w:pPr>
            <w:r w:rsidRPr="009933B3">
              <w:rPr>
                <w:sz w:val="22"/>
                <w:szCs w:val="22"/>
              </w:rPr>
              <w:t xml:space="preserve">Dönem Kârı ve Zararı  </w:t>
            </w:r>
          </w:p>
        </w:tc>
        <w:tc>
          <w:tcPr>
            <w:tcW w:w="1505" w:type="dxa"/>
            <w:tcBorders>
              <w:top w:val="nil"/>
              <w:left w:val="nil"/>
              <w:bottom w:val="single" w:sz="4" w:space="0" w:color="auto"/>
              <w:right w:val="single" w:sz="4" w:space="0" w:color="auto"/>
            </w:tcBorders>
            <w:shd w:val="clear" w:color="auto" w:fill="auto"/>
            <w:noWrap/>
            <w:vAlign w:val="center"/>
            <w:hideMark/>
          </w:tcPr>
          <w:p w14:paraId="48682F1F"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60834D12"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28309258"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6A6AF589" w14:textId="77777777" w:rsidR="001E74EA" w:rsidRPr="009933B3" w:rsidRDefault="001E74EA" w:rsidP="009933B3">
            <w:pPr>
              <w:autoSpaceDE/>
              <w:autoSpaceDN/>
              <w:rPr>
                <w:sz w:val="22"/>
                <w:szCs w:val="22"/>
              </w:rPr>
            </w:pPr>
            <w:r w:rsidRPr="009933B3">
              <w:rPr>
                <w:sz w:val="22"/>
                <w:szCs w:val="22"/>
              </w:rPr>
              <w:t> </w:t>
            </w:r>
          </w:p>
        </w:tc>
      </w:tr>
      <w:tr w:rsidR="001E74EA" w:rsidRPr="009933B3" w14:paraId="053B7143"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4ECC4B9" w14:textId="77777777" w:rsidR="001E74EA" w:rsidRPr="009933B3" w:rsidRDefault="001E74EA" w:rsidP="009933B3">
            <w:pPr>
              <w:autoSpaceDE/>
              <w:autoSpaceDN/>
              <w:rPr>
                <w:sz w:val="22"/>
                <w:szCs w:val="22"/>
              </w:rPr>
            </w:pPr>
            <w:r w:rsidRPr="009933B3">
              <w:rPr>
                <w:sz w:val="22"/>
                <w:szCs w:val="22"/>
              </w:rPr>
              <w:t xml:space="preserve">Net Dönem Kârı ve Zararı  </w:t>
            </w:r>
          </w:p>
        </w:tc>
        <w:tc>
          <w:tcPr>
            <w:tcW w:w="1505" w:type="dxa"/>
            <w:tcBorders>
              <w:top w:val="nil"/>
              <w:left w:val="nil"/>
              <w:bottom w:val="single" w:sz="4" w:space="0" w:color="auto"/>
              <w:right w:val="single" w:sz="4" w:space="0" w:color="auto"/>
            </w:tcBorders>
            <w:shd w:val="clear" w:color="auto" w:fill="auto"/>
            <w:noWrap/>
            <w:vAlign w:val="center"/>
            <w:hideMark/>
          </w:tcPr>
          <w:p w14:paraId="6A43E29E"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122BE910"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3998C974"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35753B49" w14:textId="77777777" w:rsidR="001E74EA" w:rsidRPr="009933B3" w:rsidRDefault="001E74EA" w:rsidP="009933B3">
            <w:pPr>
              <w:autoSpaceDE/>
              <w:autoSpaceDN/>
              <w:rPr>
                <w:sz w:val="22"/>
                <w:szCs w:val="22"/>
              </w:rPr>
            </w:pPr>
            <w:r w:rsidRPr="009933B3">
              <w:rPr>
                <w:sz w:val="22"/>
                <w:szCs w:val="22"/>
              </w:rPr>
              <w:t> </w:t>
            </w:r>
          </w:p>
        </w:tc>
      </w:tr>
      <w:tr w:rsidR="001E74EA" w:rsidRPr="009933B3" w14:paraId="4042733E"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474C92B" w14:textId="77777777" w:rsidR="001E74EA" w:rsidRPr="009933B3" w:rsidRDefault="001E74EA" w:rsidP="009933B3">
            <w:pPr>
              <w:autoSpaceDE/>
              <w:autoSpaceDN/>
              <w:rPr>
                <w:sz w:val="22"/>
                <w:szCs w:val="22"/>
              </w:rPr>
            </w:pPr>
            <w:r w:rsidRPr="009933B3">
              <w:rPr>
                <w:sz w:val="22"/>
                <w:szCs w:val="22"/>
              </w:rPr>
              <w:t>Net Kâr / Zarar Oranı (%)</w:t>
            </w:r>
          </w:p>
        </w:tc>
        <w:tc>
          <w:tcPr>
            <w:tcW w:w="1505" w:type="dxa"/>
            <w:tcBorders>
              <w:top w:val="nil"/>
              <w:left w:val="nil"/>
              <w:bottom w:val="single" w:sz="4" w:space="0" w:color="auto"/>
              <w:right w:val="single" w:sz="4" w:space="0" w:color="auto"/>
            </w:tcBorders>
            <w:shd w:val="clear" w:color="auto" w:fill="auto"/>
            <w:noWrap/>
            <w:vAlign w:val="center"/>
            <w:hideMark/>
          </w:tcPr>
          <w:p w14:paraId="1F564872" w14:textId="77777777" w:rsidR="001E74EA" w:rsidRPr="009933B3" w:rsidRDefault="001E74EA" w:rsidP="009933B3">
            <w:pPr>
              <w:autoSpaceDE/>
              <w:autoSpaceDN/>
              <w:rPr>
                <w:sz w:val="22"/>
                <w:szCs w:val="22"/>
              </w:rPr>
            </w:pPr>
            <w:r w:rsidRPr="009933B3">
              <w:rPr>
                <w:sz w:val="22"/>
                <w:szCs w:val="22"/>
              </w:rPr>
              <w:t>%</w:t>
            </w:r>
          </w:p>
        </w:tc>
        <w:tc>
          <w:tcPr>
            <w:tcW w:w="965" w:type="dxa"/>
            <w:tcBorders>
              <w:top w:val="nil"/>
              <w:left w:val="nil"/>
              <w:bottom w:val="single" w:sz="4" w:space="0" w:color="auto"/>
              <w:right w:val="single" w:sz="4" w:space="0" w:color="auto"/>
            </w:tcBorders>
            <w:shd w:val="clear" w:color="auto" w:fill="auto"/>
            <w:noWrap/>
            <w:vAlign w:val="center"/>
            <w:hideMark/>
          </w:tcPr>
          <w:p w14:paraId="689C9538"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5A157835"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04B1748E" w14:textId="77777777" w:rsidR="001E74EA" w:rsidRPr="009933B3" w:rsidRDefault="001E74EA" w:rsidP="009933B3">
            <w:pPr>
              <w:autoSpaceDE/>
              <w:autoSpaceDN/>
              <w:rPr>
                <w:sz w:val="22"/>
                <w:szCs w:val="22"/>
              </w:rPr>
            </w:pPr>
            <w:r w:rsidRPr="009933B3">
              <w:rPr>
                <w:sz w:val="22"/>
                <w:szCs w:val="22"/>
              </w:rPr>
              <w:t> </w:t>
            </w:r>
          </w:p>
        </w:tc>
      </w:tr>
      <w:tr w:rsidR="001E74EA" w:rsidRPr="009933B3" w14:paraId="5670BA1C"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04BEA50" w14:textId="77777777" w:rsidR="001E74EA" w:rsidRPr="009933B3" w:rsidRDefault="001E74EA" w:rsidP="009933B3">
            <w:pPr>
              <w:autoSpaceDE/>
              <w:autoSpaceDN/>
              <w:rPr>
                <w:sz w:val="22"/>
                <w:szCs w:val="22"/>
              </w:rPr>
            </w:pPr>
            <w:r w:rsidRPr="009933B3">
              <w:rPr>
                <w:sz w:val="22"/>
                <w:szCs w:val="22"/>
              </w:rPr>
              <w:t>Firma Bilanço Aktif Toplamı</w:t>
            </w:r>
          </w:p>
        </w:tc>
        <w:tc>
          <w:tcPr>
            <w:tcW w:w="1505" w:type="dxa"/>
            <w:tcBorders>
              <w:top w:val="nil"/>
              <w:left w:val="nil"/>
              <w:bottom w:val="single" w:sz="4" w:space="0" w:color="auto"/>
              <w:right w:val="single" w:sz="4" w:space="0" w:color="auto"/>
            </w:tcBorders>
            <w:shd w:val="clear" w:color="auto" w:fill="auto"/>
            <w:noWrap/>
            <w:vAlign w:val="center"/>
            <w:hideMark/>
          </w:tcPr>
          <w:p w14:paraId="0B68E245"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63041993"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2F561976"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151B7D6A" w14:textId="77777777" w:rsidR="001E74EA" w:rsidRPr="009933B3" w:rsidRDefault="001E74EA" w:rsidP="009933B3">
            <w:pPr>
              <w:autoSpaceDE/>
              <w:autoSpaceDN/>
              <w:rPr>
                <w:sz w:val="22"/>
                <w:szCs w:val="22"/>
              </w:rPr>
            </w:pPr>
            <w:r w:rsidRPr="009933B3">
              <w:rPr>
                <w:sz w:val="22"/>
                <w:szCs w:val="22"/>
              </w:rPr>
              <w:t> </w:t>
            </w:r>
          </w:p>
        </w:tc>
      </w:tr>
      <w:tr w:rsidR="001E74EA" w:rsidRPr="009933B3" w14:paraId="49478FD5"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3DA0B0BE" w14:textId="77777777" w:rsidR="001E74EA" w:rsidRPr="009933B3" w:rsidRDefault="001E74EA" w:rsidP="009933B3">
            <w:pPr>
              <w:autoSpaceDE/>
              <w:autoSpaceDN/>
              <w:rPr>
                <w:sz w:val="22"/>
                <w:szCs w:val="22"/>
              </w:rPr>
            </w:pPr>
            <w:r w:rsidRPr="009933B3">
              <w:rPr>
                <w:sz w:val="22"/>
                <w:szCs w:val="22"/>
              </w:rPr>
              <w:t>Firma Özsermayesi</w:t>
            </w:r>
          </w:p>
        </w:tc>
        <w:tc>
          <w:tcPr>
            <w:tcW w:w="1505" w:type="dxa"/>
            <w:tcBorders>
              <w:top w:val="nil"/>
              <w:left w:val="nil"/>
              <w:bottom w:val="single" w:sz="4" w:space="0" w:color="auto"/>
              <w:right w:val="single" w:sz="4" w:space="0" w:color="auto"/>
            </w:tcBorders>
            <w:shd w:val="clear" w:color="auto" w:fill="auto"/>
            <w:noWrap/>
            <w:vAlign w:val="center"/>
            <w:hideMark/>
          </w:tcPr>
          <w:p w14:paraId="58A94A6E"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1EC1FC5A"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12FAD68D"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3C058822" w14:textId="77777777" w:rsidR="001E74EA" w:rsidRPr="009933B3" w:rsidRDefault="001E74EA" w:rsidP="009933B3">
            <w:pPr>
              <w:autoSpaceDE/>
              <w:autoSpaceDN/>
              <w:rPr>
                <w:sz w:val="22"/>
                <w:szCs w:val="22"/>
              </w:rPr>
            </w:pPr>
            <w:r w:rsidRPr="009933B3">
              <w:rPr>
                <w:sz w:val="22"/>
                <w:szCs w:val="22"/>
              </w:rPr>
              <w:t> </w:t>
            </w:r>
          </w:p>
        </w:tc>
      </w:tr>
      <w:tr w:rsidR="001E74EA" w:rsidRPr="009933B3" w14:paraId="3D2C5964"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965C481" w14:textId="77777777" w:rsidR="001E74EA" w:rsidRPr="009933B3" w:rsidRDefault="001E74EA" w:rsidP="009933B3">
            <w:pPr>
              <w:autoSpaceDE/>
              <w:autoSpaceDN/>
              <w:rPr>
                <w:sz w:val="22"/>
                <w:szCs w:val="22"/>
              </w:rPr>
            </w:pPr>
            <w:r w:rsidRPr="009933B3">
              <w:rPr>
                <w:sz w:val="22"/>
                <w:szCs w:val="22"/>
              </w:rPr>
              <w:t>Firma Tevsi Yatırımlar</w:t>
            </w:r>
          </w:p>
        </w:tc>
        <w:tc>
          <w:tcPr>
            <w:tcW w:w="1505" w:type="dxa"/>
            <w:tcBorders>
              <w:top w:val="nil"/>
              <w:left w:val="nil"/>
              <w:bottom w:val="single" w:sz="4" w:space="0" w:color="auto"/>
              <w:right w:val="single" w:sz="4" w:space="0" w:color="auto"/>
            </w:tcBorders>
            <w:shd w:val="clear" w:color="auto" w:fill="auto"/>
            <w:noWrap/>
            <w:vAlign w:val="center"/>
            <w:hideMark/>
          </w:tcPr>
          <w:p w14:paraId="303078CF"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2020F5F3"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2B8834EF"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23637D82" w14:textId="77777777" w:rsidR="001E74EA" w:rsidRPr="009933B3" w:rsidRDefault="001E74EA" w:rsidP="009933B3">
            <w:pPr>
              <w:autoSpaceDE/>
              <w:autoSpaceDN/>
              <w:rPr>
                <w:sz w:val="22"/>
                <w:szCs w:val="22"/>
              </w:rPr>
            </w:pPr>
            <w:r w:rsidRPr="009933B3">
              <w:rPr>
                <w:sz w:val="22"/>
                <w:szCs w:val="22"/>
              </w:rPr>
              <w:t> </w:t>
            </w:r>
          </w:p>
        </w:tc>
      </w:tr>
      <w:tr w:rsidR="001E74EA" w:rsidRPr="009933B3" w14:paraId="0C9D5A60"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96E167C" w14:textId="77777777" w:rsidR="001E74EA" w:rsidRPr="009933B3" w:rsidRDefault="001E74EA" w:rsidP="009933B3">
            <w:pPr>
              <w:autoSpaceDE/>
              <w:autoSpaceDN/>
              <w:rPr>
                <w:sz w:val="22"/>
                <w:szCs w:val="22"/>
              </w:rPr>
            </w:pPr>
            <w:r w:rsidRPr="009933B3">
              <w:rPr>
                <w:sz w:val="22"/>
                <w:szCs w:val="22"/>
              </w:rPr>
              <w:t>Firma Yenileme Yatırımları</w:t>
            </w:r>
          </w:p>
        </w:tc>
        <w:tc>
          <w:tcPr>
            <w:tcW w:w="1505" w:type="dxa"/>
            <w:tcBorders>
              <w:top w:val="nil"/>
              <w:left w:val="nil"/>
              <w:bottom w:val="single" w:sz="4" w:space="0" w:color="auto"/>
              <w:right w:val="single" w:sz="4" w:space="0" w:color="auto"/>
            </w:tcBorders>
            <w:shd w:val="clear" w:color="auto" w:fill="auto"/>
            <w:noWrap/>
            <w:vAlign w:val="center"/>
            <w:hideMark/>
          </w:tcPr>
          <w:p w14:paraId="3F6185FD"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0138337B"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641BA7F5"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14075DA4" w14:textId="77777777" w:rsidR="001E74EA" w:rsidRPr="009933B3" w:rsidRDefault="001E74EA" w:rsidP="009933B3">
            <w:pPr>
              <w:autoSpaceDE/>
              <w:autoSpaceDN/>
              <w:rPr>
                <w:sz w:val="22"/>
                <w:szCs w:val="22"/>
              </w:rPr>
            </w:pPr>
            <w:r w:rsidRPr="009933B3">
              <w:rPr>
                <w:sz w:val="22"/>
                <w:szCs w:val="22"/>
              </w:rPr>
              <w:t> </w:t>
            </w:r>
          </w:p>
        </w:tc>
      </w:tr>
      <w:tr w:rsidR="001E74EA" w:rsidRPr="009933B3" w14:paraId="2A8B8DDD"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0BA0BB9E" w14:textId="77777777" w:rsidR="001E74EA" w:rsidRPr="009933B3" w:rsidRDefault="001E74EA" w:rsidP="009933B3">
            <w:pPr>
              <w:autoSpaceDE/>
              <w:autoSpaceDN/>
              <w:rPr>
                <w:sz w:val="22"/>
                <w:szCs w:val="22"/>
              </w:rPr>
            </w:pPr>
            <w:r w:rsidRPr="009933B3">
              <w:rPr>
                <w:sz w:val="22"/>
                <w:szCs w:val="22"/>
              </w:rPr>
              <w:t>Firma Amortisman Toplamı</w:t>
            </w:r>
          </w:p>
        </w:tc>
        <w:tc>
          <w:tcPr>
            <w:tcW w:w="1505" w:type="dxa"/>
            <w:tcBorders>
              <w:top w:val="nil"/>
              <w:left w:val="nil"/>
              <w:bottom w:val="single" w:sz="4" w:space="0" w:color="auto"/>
              <w:right w:val="single" w:sz="4" w:space="0" w:color="auto"/>
            </w:tcBorders>
            <w:shd w:val="clear" w:color="auto" w:fill="auto"/>
            <w:noWrap/>
            <w:vAlign w:val="center"/>
            <w:hideMark/>
          </w:tcPr>
          <w:p w14:paraId="304A4C5B" w14:textId="77777777" w:rsidR="001E74EA" w:rsidRPr="009933B3" w:rsidRDefault="001E74EA" w:rsidP="009933B3">
            <w:pPr>
              <w:autoSpaceDE/>
              <w:autoSpaceDN/>
              <w:rPr>
                <w:sz w:val="22"/>
                <w:szCs w:val="22"/>
              </w:rPr>
            </w:pPr>
            <w:r w:rsidRPr="009933B3">
              <w:rPr>
                <w:sz w:val="22"/>
                <w:szCs w:val="22"/>
              </w:rPr>
              <w:t>Değer (TL)</w:t>
            </w:r>
          </w:p>
        </w:tc>
        <w:tc>
          <w:tcPr>
            <w:tcW w:w="965" w:type="dxa"/>
            <w:tcBorders>
              <w:top w:val="nil"/>
              <w:left w:val="nil"/>
              <w:bottom w:val="single" w:sz="4" w:space="0" w:color="auto"/>
              <w:right w:val="single" w:sz="4" w:space="0" w:color="auto"/>
            </w:tcBorders>
            <w:shd w:val="clear" w:color="auto" w:fill="auto"/>
            <w:noWrap/>
            <w:vAlign w:val="center"/>
            <w:hideMark/>
          </w:tcPr>
          <w:p w14:paraId="565832E3"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single" w:sz="4" w:space="0" w:color="auto"/>
            </w:tcBorders>
            <w:shd w:val="clear" w:color="auto" w:fill="auto"/>
            <w:noWrap/>
            <w:vAlign w:val="center"/>
            <w:hideMark/>
          </w:tcPr>
          <w:p w14:paraId="10A51173"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nil"/>
              <w:bottom w:val="single" w:sz="4" w:space="0" w:color="auto"/>
              <w:right w:val="single" w:sz="4" w:space="0" w:color="auto"/>
            </w:tcBorders>
            <w:shd w:val="clear" w:color="auto" w:fill="auto"/>
            <w:noWrap/>
            <w:vAlign w:val="center"/>
            <w:hideMark/>
          </w:tcPr>
          <w:p w14:paraId="279B1A3B" w14:textId="77777777" w:rsidR="001E74EA" w:rsidRPr="009933B3" w:rsidRDefault="001E74EA" w:rsidP="009933B3">
            <w:pPr>
              <w:autoSpaceDE/>
              <w:autoSpaceDN/>
              <w:rPr>
                <w:sz w:val="22"/>
                <w:szCs w:val="22"/>
              </w:rPr>
            </w:pPr>
            <w:r w:rsidRPr="009933B3">
              <w:rPr>
                <w:sz w:val="22"/>
                <w:szCs w:val="22"/>
              </w:rPr>
              <w:t> </w:t>
            </w:r>
          </w:p>
        </w:tc>
      </w:tr>
      <w:tr w:rsidR="001E74EA" w:rsidRPr="009933B3" w14:paraId="37530522" w14:textId="77777777" w:rsidTr="001E74EA">
        <w:trPr>
          <w:trHeight w:val="268"/>
        </w:trPr>
        <w:tc>
          <w:tcPr>
            <w:tcW w:w="2716" w:type="dxa"/>
            <w:tcBorders>
              <w:top w:val="nil"/>
              <w:left w:val="single" w:sz="4" w:space="0" w:color="auto"/>
              <w:bottom w:val="single" w:sz="4" w:space="0" w:color="auto"/>
              <w:right w:val="single" w:sz="4" w:space="0" w:color="auto"/>
            </w:tcBorders>
            <w:shd w:val="clear" w:color="auto" w:fill="auto"/>
            <w:noWrap/>
            <w:vAlign w:val="center"/>
            <w:hideMark/>
          </w:tcPr>
          <w:p w14:paraId="46CE1B65" w14:textId="77777777" w:rsidR="001E74EA" w:rsidRPr="009933B3" w:rsidRDefault="001E74EA" w:rsidP="009933B3">
            <w:pPr>
              <w:autoSpaceDE/>
              <w:autoSpaceDN/>
              <w:rPr>
                <w:sz w:val="22"/>
                <w:szCs w:val="22"/>
              </w:rPr>
            </w:pPr>
            <w:r w:rsidRPr="009933B3">
              <w:rPr>
                <w:sz w:val="22"/>
                <w:szCs w:val="22"/>
              </w:rPr>
              <w:t>Aylık Brüt İşçi Ücreti</w:t>
            </w:r>
          </w:p>
        </w:tc>
        <w:tc>
          <w:tcPr>
            <w:tcW w:w="1505" w:type="dxa"/>
            <w:tcBorders>
              <w:top w:val="nil"/>
              <w:left w:val="nil"/>
              <w:bottom w:val="single" w:sz="4" w:space="0" w:color="auto"/>
              <w:right w:val="single" w:sz="4" w:space="0" w:color="auto"/>
            </w:tcBorders>
            <w:shd w:val="clear" w:color="auto" w:fill="auto"/>
            <w:noWrap/>
            <w:vAlign w:val="center"/>
            <w:hideMark/>
          </w:tcPr>
          <w:p w14:paraId="6BFDCFCD" w14:textId="77777777" w:rsidR="001E74EA" w:rsidRPr="009933B3" w:rsidRDefault="001E74EA" w:rsidP="009933B3">
            <w:pPr>
              <w:autoSpaceDE/>
              <w:autoSpaceDN/>
              <w:rPr>
                <w:sz w:val="22"/>
                <w:szCs w:val="22"/>
              </w:rPr>
            </w:pPr>
            <w:r w:rsidRPr="009933B3">
              <w:rPr>
                <w:sz w:val="22"/>
                <w:szCs w:val="22"/>
              </w:rPr>
              <w:t>Ücret(TL/Kişi-Ay)</w:t>
            </w:r>
          </w:p>
        </w:tc>
        <w:tc>
          <w:tcPr>
            <w:tcW w:w="965" w:type="dxa"/>
            <w:tcBorders>
              <w:top w:val="nil"/>
              <w:left w:val="nil"/>
              <w:bottom w:val="single" w:sz="4" w:space="0" w:color="auto"/>
              <w:right w:val="single" w:sz="4" w:space="0" w:color="auto"/>
            </w:tcBorders>
            <w:shd w:val="clear" w:color="auto" w:fill="auto"/>
            <w:noWrap/>
            <w:vAlign w:val="center"/>
            <w:hideMark/>
          </w:tcPr>
          <w:p w14:paraId="0F825680"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163D30B1"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4481A5A8" w14:textId="77777777" w:rsidR="001E74EA" w:rsidRPr="009933B3" w:rsidRDefault="001E74EA" w:rsidP="009933B3">
            <w:pPr>
              <w:autoSpaceDE/>
              <w:autoSpaceDN/>
              <w:rPr>
                <w:sz w:val="22"/>
                <w:szCs w:val="22"/>
              </w:rPr>
            </w:pPr>
            <w:r w:rsidRPr="009933B3">
              <w:rPr>
                <w:sz w:val="22"/>
                <w:szCs w:val="22"/>
              </w:rPr>
              <w:t> </w:t>
            </w:r>
          </w:p>
        </w:tc>
      </w:tr>
      <w:tr w:rsidR="001E74EA" w:rsidRPr="009933B3" w14:paraId="2D19B31F" w14:textId="77777777" w:rsidTr="001E74EA">
        <w:trPr>
          <w:trHeight w:val="268"/>
        </w:trPr>
        <w:tc>
          <w:tcPr>
            <w:tcW w:w="2716" w:type="dxa"/>
            <w:vMerge w:val="restart"/>
            <w:tcBorders>
              <w:top w:val="nil"/>
              <w:left w:val="single" w:sz="4" w:space="0" w:color="auto"/>
              <w:bottom w:val="single" w:sz="4" w:space="0" w:color="000000"/>
              <w:right w:val="single" w:sz="4" w:space="0" w:color="auto"/>
            </w:tcBorders>
            <w:shd w:val="clear" w:color="auto" w:fill="auto"/>
            <w:vAlign w:val="center"/>
            <w:hideMark/>
          </w:tcPr>
          <w:p w14:paraId="06F8C957" w14:textId="77777777" w:rsidR="001E74EA" w:rsidRPr="009933B3" w:rsidRDefault="001E74EA" w:rsidP="009933B3">
            <w:pPr>
              <w:autoSpaceDE/>
              <w:autoSpaceDN/>
              <w:rPr>
                <w:sz w:val="22"/>
                <w:szCs w:val="22"/>
              </w:rPr>
            </w:pPr>
            <w:r w:rsidRPr="009933B3">
              <w:rPr>
                <w:sz w:val="22"/>
                <w:szCs w:val="22"/>
              </w:rPr>
              <w:t>İstihdam</w:t>
            </w:r>
          </w:p>
        </w:tc>
        <w:tc>
          <w:tcPr>
            <w:tcW w:w="1505" w:type="dxa"/>
            <w:tcBorders>
              <w:top w:val="nil"/>
              <w:left w:val="nil"/>
              <w:bottom w:val="single" w:sz="4" w:space="0" w:color="auto"/>
              <w:right w:val="single" w:sz="4" w:space="0" w:color="auto"/>
            </w:tcBorders>
            <w:shd w:val="clear" w:color="auto" w:fill="auto"/>
            <w:noWrap/>
            <w:vAlign w:val="center"/>
            <w:hideMark/>
          </w:tcPr>
          <w:p w14:paraId="1150B5DF" w14:textId="77777777" w:rsidR="001E74EA" w:rsidRPr="009933B3" w:rsidRDefault="001E74EA" w:rsidP="009933B3">
            <w:pPr>
              <w:autoSpaceDE/>
              <w:autoSpaceDN/>
              <w:rPr>
                <w:sz w:val="22"/>
                <w:szCs w:val="22"/>
              </w:rPr>
            </w:pPr>
            <w:r w:rsidRPr="009933B3">
              <w:rPr>
                <w:sz w:val="22"/>
                <w:szCs w:val="22"/>
              </w:rPr>
              <w:t>İdari personel</w:t>
            </w:r>
          </w:p>
        </w:tc>
        <w:tc>
          <w:tcPr>
            <w:tcW w:w="965" w:type="dxa"/>
            <w:tcBorders>
              <w:top w:val="nil"/>
              <w:left w:val="nil"/>
              <w:bottom w:val="single" w:sz="4" w:space="0" w:color="auto"/>
              <w:right w:val="single" w:sz="4" w:space="0" w:color="auto"/>
            </w:tcBorders>
            <w:shd w:val="clear" w:color="auto" w:fill="auto"/>
            <w:noWrap/>
            <w:vAlign w:val="center"/>
            <w:hideMark/>
          </w:tcPr>
          <w:p w14:paraId="0D5C0430"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1E195CF6"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4E1013B2" w14:textId="77777777" w:rsidR="001E74EA" w:rsidRPr="009933B3" w:rsidRDefault="001E74EA" w:rsidP="009933B3">
            <w:pPr>
              <w:autoSpaceDE/>
              <w:autoSpaceDN/>
              <w:rPr>
                <w:sz w:val="22"/>
                <w:szCs w:val="22"/>
              </w:rPr>
            </w:pPr>
            <w:r w:rsidRPr="009933B3">
              <w:rPr>
                <w:sz w:val="22"/>
                <w:szCs w:val="22"/>
              </w:rPr>
              <w:t> </w:t>
            </w:r>
          </w:p>
        </w:tc>
      </w:tr>
      <w:tr w:rsidR="001E74EA" w:rsidRPr="009933B3" w14:paraId="5140E9AC" w14:textId="77777777" w:rsidTr="001E74EA">
        <w:trPr>
          <w:trHeight w:val="268"/>
        </w:trPr>
        <w:tc>
          <w:tcPr>
            <w:tcW w:w="2716" w:type="dxa"/>
            <w:vMerge/>
            <w:tcBorders>
              <w:top w:val="nil"/>
              <w:left w:val="single" w:sz="4" w:space="0" w:color="auto"/>
              <w:bottom w:val="single" w:sz="4" w:space="0" w:color="000000"/>
              <w:right w:val="single" w:sz="4" w:space="0" w:color="auto"/>
            </w:tcBorders>
            <w:vAlign w:val="center"/>
            <w:hideMark/>
          </w:tcPr>
          <w:p w14:paraId="4DF979AA" w14:textId="77777777" w:rsidR="001E74EA" w:rsidRPr="009933B3" w:rsidRDefault="001E74EA" w:rsidP="009933B3">
            <w:pPr>
              <w:autoSpaceDE/>
              <w:autoSpaceDN/>
              <w:rPr>
                <w:sz w:val="22"/>
                <w:szCs w:val="22"/>
              </w:rPr>
            </w:pPr>
          </w:p>
        </w:tc>
        <w:tc>
          <w:tcPr>
            <w:tcW w:w="1505" w:type="dxa"/>
            <w:tcBorders>
              <w:top w:val="nil"/>
              <w:left w:val="nil"/>
              <w:bottom w:val="single" w:sz="4" w:space="0" w:color="auto"/>
              <w:right w:val="single" w:sz="4" w:space="0" w:color="auto"/>
            </w:tcBorders>
            <w:shd w:val="clear" w:color="auto" w:fill="auto"/>
            <w:noWrap/>
            <w:vAlign w:val="center"/>
            <w:hideMark/>
          </w:tcPr>
          <w:p w14:paraId="76BD3A95" w14:textId="77777777" w:rsidR="001E74EA" w:rsidRPr="009933B3" w:rsidRDefault="001E74EA" w:rsidP="009933B3">
            <w:pPr>
              <w:autoSpaceDE/>
              <w:autoSpaceDN/>
              <w:rPr>
                <w:sz w:val="22"/>
                <w:szCs w:val="22"/>
              </w:rPr>
            </w:pPr>
            <w:r w:rsidRPr="009933B3">
              <w:rPr>
                <w:sz w:val="22"/>
                <w:szCs w:val="22"/>
              </w:rPr>
              <w:t xml:space="preserve">Direk İşçi sayısı </w:t>
            </w:r>
          </w:p>
        </w:tc>
        <w:tc>
          <w:tcPr>
            <w:tcW w:w="965" w:type="dxa"/>
            <w:tcBorders>
              <w:top w:val="nil"/>
              <w:left w:val="nil"/>
              <w:bottom w:val="single" w:sz="4" w:space="0" w:color="auto"/>
              <w:right w:val="single" w:sz="4" w:space="0" w:color="auto"/>
            </w:tcBorders>
            <w:shd w:val="clear" w:color="auto" w:fill="auto"/>
            <w:noWrap/>
            <w:vAlign w:val="center"/>
            <w:hideMark/>
          </w:tcPr>
          <w:p w14:paraId="68C32886" w14:textId="77777777" w:rsidR="001E74EA" w:rsidRPr="009933B3" w:rsidRDefault="001E74EA" w:rsidP="009933B3">
            <w:pPr>
              <w:autoSpaceDE/>
              <w:autoSpaceDN/>
              <w:rPr>
                <w:sz w:val="22"/>
                <w:szCs w:val="22"/>
              </w:rPr>
            </w:pPr>
            <w:r w:rsidRPr="009933B3">
              <w:rPr>
                <w:sz w:val="22"/>
                <w:szCs w:val="22"/>
              </w:rPr>
              <w:t> </w:t>
            </w:r>
          </w:p>
        </w:tc>
        <w:tc>
          <w:tcPr>
            <w:tcW w:w="965" w:type="dxa"/>
            <w:tcBorders>
              <w:top w:val="nil"/>
              <w:left w:val="nil"/>
              <w:bottom w:val="single" w:sz="4" w:space="0" w:color="auto"/>
              <w:right w:val="nil"/>
            </w:tcBorders>
            <w:shd w:val="clear" w:color="auto" w:fill="auto"/>
            <w:noWrap/>
            <w:vAlign w:val="center"/>
            <w:hideMark/>
          </w:tcPr>
          <w:p w14:paraId="21F6788B" w14:textId="77777777" w:rsidR="001E74EA" w:rsidRPr="009933B3" w:rsidRDefault="001E74EA" w:rsidP="009933B3">
            <w:pPr>
              <w:autoSpaceDE/>
              <w:autoSpaceDN/>
              <w:rPr>
                <w:sz w:val="22"/>
                <w:szCs w:val="22"/>
              </w:rPr>
            </w:pPr>
            <w:r w:rsidRPr="009933B3">
              <w:rPr>
                <w:sz w:val="22"/>
                <w:szCs w:val="22"/>
              </w:rPr>
              <w:t> </w:t>
            </w:r>
          </w:p>
        </w:tc>
        <w:tc>
          <w:tcPr>
            <w:tcW w:w="1652" w:type="dxa"/>
            <w:tcBorders>
              <w:top w:val="nil"/>
              <w:left w:val="single" w:sz="4" w:space="0" w:color="auto"/>
              <w:bottom w:val="single" w:sz="4" w:space="0" w:color="auto"/>
              <w:right w:val="single" w:sz="4" w:space="0" w:color="auto"/>
            </w:tcBorders>
            <w:shd w:val="clear" w:color="auto" w:fill="auto"/>
            <w:noWrap/>
            <w:vAlign w:val="center"/>
            <w:hideMark/>
          </w:tcPr>
          <w:p w14:paraId="077B3A80" w14:textId="77777777" w:rsidR="001E74EA" w:rsidRPr="009933B3" w:rsidRDefault="001E74EA" w:rsidP="009933B3">
            <w:pPr>
              <w:autoSpaceDE/>
              <w:autoSpaceDN/>
              <w:rPr>
                <w:sz w:val="22"/>
                <w:szCs w:val="22"/>
              </w:rPr>
            </w:pPr>
            <w:r w:rsidRPr="009933B3">
              <w:rPr>
                <w:sz w:val="22"/>
                <w:szCs w:val="22"/>
              </w:rPr>
              <w:t> </w:t>
            </w:r>
          </w:p>
        </w:tc>
      </w:tr>
    </w:tbl>
    <w:p w14:paraId="42B79C0D" w14:textId="77777777" w:rsidR="00E62909" w:rsidRDefault="00E62909" w:rsidP="00E62909">
      <w:pPr>
        <w:shd w:val="clear" w:color="auto" w:fill="FFFFFF"/>
        <w:tabs>
          <w:tab w:val="num" w:pos="567"/>
          <w:tab w:val="num" w:pos="720"/>
        </w:tabs>
        <w:jc w:val="both"/>
        <w:rPr>
          <w:rFonts w:ascii="Georgia" w:hAnsi="Georgia"/>
          <w:bCs/>
          <w:sz w:val="24"/>
          <w:szCs w:val="24"/>
        </w:rPr>
      </w:pPr>
    </w:p>
    <w:p w14:paraId="02BEB53D" w14:textId="0913C33E"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5635D932" w14:textId="77777777" w:rsidR="007306C6" w:rsidRDefault="007306C6" w:rsidP="00E62909">
      <w:pPr>
        <w:shd w:val="clear" w:color="auto" w:fill="FFFFFF"/>
        <w:tabs>
          <w:tab w:val="num" w:pos="567"/>
          <w:tab w:val="num" w:pos="720"/>
        </w:tabs>
        <w:jc w:val="both"/>
        <w:rPr>
          <w:rFonts w:ascii="Georgia" w:hAnsi="Georgia"/>
          <w:bCs/>
          <w:sz w:val="24"/>
          <w:szCs w:val="24"/>
        </w:rPr>
      </w:pPr>
    </w:p>
    <w:tbl>
      <w:tblPr>
        <w:tblW w:w="7952" w:type="dxa"/>
        <w:tblCellMar>
          <w:left w:w="70" w:type="dxa"/>
          <w:right w:w="70" w:type="dxa"/>
        </w:tblCellMar>
        <w:tblLook w:val="04A0" w:firstRow="1" w:lastRow="0" w:firstColumn="1" w:lastColumn="0" w:noHBand="0" w:noVBand="1"/>
      </w:tblPr>
      <w:tblGrid>
        <w:gridCol w:w="2408"/>
        <w:gridCol w:w="2316"/>
        <w:gridCol w:w="962"/>
        <w:gridCol w:w="962"/>
        <w:gridCol w:w="1304"/>
      </w:tblGrid>
      <w:tr w:rsidR="001E74EA" w:rsidRPr="009933B3" w14:paraId="3B9C2F22" w14:textId="77777777" w:rsidTr="001E74EA">
        <w:trPr>
          <w:trHeight w:val="710"/>
        </w:trPr>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3F57" w14:textId="77777777" w:rsidR="001E74EA" w:rsidRPr="009933B3" w:rsidRDefault="001E74EA" w:rsidP="009933B3">
            <w:pPr>
              <w:autoSpaceDE/>
              <w:autoSpaceDN/>
              <w:rPr>
                <w:b/>
                <w:bCs/>
                <w:sz w:val="18"/>
                <w:szCs w:val="18"/>
              </w:rPr>
            </w:pPr>
            <w:r w:rsidRPr="009933B3">
              <w:rPr>
                <w:b/>
                <w:bCs/>
                <w:sz w:val="18"/>
                <w:szCs w:val="18"/>
              </w:rPr>
              <w:t>Soruşturma Konusu Ürün:...........</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30EAB01E" w14:textId="77777777" w:rsidR="001E74EA" w:rsidRPr="009933B3" w:rsidRDefault="001E74EA" w:rsidP="009933B3">
            <w:pPr>
              <w:autoSpaceDE/>
              <w:autoSpaceDN/>
              <w:rPr>
                <w:b/>
                <w:bCs/>
                <w:sz w:val="18"/>
                <w:szCs w:val="18"/>
              </w:rPr>
            </w:pPr>
            <w:r w:rsidRPr="009933B3">
              <w:rPr>
                <w:b/>
                <w:bCs/>
                <w:sz w:val="18"/>
                <w:szCs w:val="18"/>
              </w:rPr>
              <w:t>BİRİM</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7DC342F6" w14:textId="0EC560AA" w:rsidR="001E74EA" w:rsidRPr="009933B3" w:rsidRDefault="001E74EA" w:rsidP="009933B3">
            <w:pPr>
              <w:autoSpaceDE/>
              <w:autoSpaceDN/>
              <w:jc w:val="center"/>
              <w:rPr>
                <w:b/>
                <w:bCs/>
                <w:sz w:val="18"/>
                <w:szCs w:val="18"/>
              </w:rPr>
            </w:pPr>
            <w:r>
              <w:rPr>
                <w:b/>
                <w:bCs/>
                <w:sz w:val="18"/>
                <w:szCs w:val="18"/>
              </w:rPr>
              <w:t>2023</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46ECCF67" w14:textId="15E76C8A" w:rsidR="001E74EA" w:rsidRPr="009933B3" w:rsidRDefault="001E74EA" w:rsidP="009933B3">
            <w:pPr>
              <w:autoSpaceDE/>
              <w:autoSpaceDN/>
              <w:jc w:val="center"/>
              <w:rPr>
                <w:b/>
                <w:bCs/>
                <w:sz w:val="18"/>
                <w:szCs w:val="18"/>
              </w:rPr>
            </w:pPr>
            <w:r>
              <w:rPr>
                <w:b/>
                <w:bCs/>
                <w:sz w:val="18"/>
                <w:szCs w:val="18"/>
              </w:rPr>
              <w:t>2024</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05DD7BF6" w14:textId="78FA0E52" w:rsidR="001E74EA" w:rsidRPr="009933B3" w:rsidRDefault="001E74EA" w:rsidP="009933B3">
            <w:pPr>
              <w:autoSpaceDE/>
              <w:autoSpaceDN/>
              <w:jc w:val="center"/>
              <w:rPr>
                <w:b/>
                <w:bCs/>
                <w:sz w:val="18"/>
                <w:szCs w:val="18"/>
              </w:rPr>
            </w:pPr>
            <w:r>
              <w:rPr>
                <w:b/>
                <w:bCs/>
                <w:sz w:val="18"/>
                <w:szCs w:val="18"/>
              </w:rPr>
              <w:t>SD</w:t>
            </w:r>
          </w:p>
        </w:tc>
      </w:tr>
      <w:tr w:rsidR="001E74EA" w:rsidRPr="009933B3" w14:paraId="107D30AF" w14:textId="77777777" w:rsidTr="001E74EA">
        <w:trPr>
          <w:trHeight w:val="506"/>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1C8F813" w14:textId="77777777" w:rsidR="001E74EA" w:rsidRPr="009933B3" w:rsidRDefault="001E74EA" w:rsidP="009933B3">
            <w:pPr>
              <w:autoSpaceDE/>
              <w:autoSpaceDN/>
              <w:rPr>
                <w:sz w:val="18"/>
                <w:szCs w:val="18"/>
              </w:rPr>
            </w:pPr>
            <w:r w:rsidRPr="009933B3">
              <w:rPr>
                <w:sz w:val="18"/>
                <w:szCs w:val="18"/>
              </w:rPr>
              <w:lastRenderedPageBreak/>
              <w:t>Üretim</w:t>
            </w:r>
          </w:p>
        </w:tc>
        <w:tc>
          <w:tcPr>
            <w:tcW w:w="2316" w:type="dxa"/>
            <w:tcBorders>
              <w:top w:val="nil"/>
              <w:left w:val="nil"/>
              <w:bottom w:val="single" w:sz="4" w:space="0" w:color="auto"/>
              <w:right w:val="single" w:sz="4" w:space="0" w:color="auto"/>
            </w:tcBorders>
            <w:shd w:val="clear" w:color="auto" w:fill="auto"/>
            <w:vAlign w:val="center"/>
            <w:hideMark/>
          </w:tcPr>
          <w:p w14:paraId="45E1F11B" w14:textId="77777777" w:rsidR="001E74EA" w:rsidRPr="009933B3" w:rsidRDefault="001E74EA" w:rsidP="009933B3">
            <w:pPr>
              <w:autoSpaceDE/>
              <w:autoSpaceDN/>
              <w:rPr>
                <w:sz w:val="18"/>
                <w:szCs w:val="18"/>
              </w:rPr>
            </w:pPr>
            <w:r w:rsidRPr="009933B3">
              <w:rPr>
                <w:sz w:val="18"/>
                <w:szCs w:val="18"/>
              </w:rPr>
              <w:t>Miktar  (a) (</w:t>
            </w:r>
            <w:r w:rsidRPr="009933B3">
              <w:rPr>
                <w:b/>
                <w:bCs/>
                <w:color w:val="FF0000"/>
                <w:sz w:val="18"/>
                <w:szCs w:val="18"/>
              </w:rPr>
              <w:t>Ölçü</w:t>
            </w:r>
            <w:r w:rsidRPr="009933B3">
              <w:rPr>
                <w:sz w:val="18"/>
                <w:szCs w:val="18"/>
              </w:rPr>
              <w:t xml:space="preserve"> </w:t>
            </w:r>
            <w:r w:rsidRPr="009933B3">
              <w:rPr>
                <w:b/>
                <w:bCs/>
                <w:color w:val="FF0000"/>
                <w:sz w:val="18"/>
                <w:szCs w:val="18"/>
              </w:rPr>
              <w:t>Birimi belirtiniz</w:t>
            </w:r>
            <w:r w:rsidRPr="009933B3">
              <w:rPr>
                <w:sz w:val="18"/>
                <w:szCs w:val="18"/>
              </w:rPr>
              <w:t>)</w:t>
            </w:r>
          </w:p>
        </w:tc>
        <w:tc>
          <w:tcPr>
            <w:tcW w:w="962" w:type="dxa"/>
            <w:tcBorders>
              <w:top w:val="nil"/>
              <w:left w:val="nil"/>
              <w:bottom w:val="single" w:sz="4" w:space="0" w:color="auto"/>
              <w:right w:val="single" w:sz="4" w:space="0" w:color="auto"/>
            </w:tcBorders>
            <w:shd w:val="clear" w:color="auto" w:fill="auto"/>
            <w:vAlign w:val="center"/>
            <w:hideMark/>
          </w:tcPr>
          <w:p w14:paraId="6D63A9F1"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37B7305"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51F85305" w14:textId="77777777" w:rsidR="001E74EA" w:rsidRPr="009933B3" w:rsidRDefault="001E74EA" w:rsidP="009933B3">
            <w:pPr>
              <w:autoSpaceDE/>
              <w:autoSpaceDN/>
              <w:rPr>
                <w:sz w:val="18"/>
                <w:szCs w:val="18"/>
              </w:rPr>
            </w:pPr>
            <w:r w:rsidRPr="009933B3">
              <w:rPr>
                <w:sz w:val="18"/>
                <w:szCs w:val="18"/>
              </w:rPr>
              <w:t> </w:t>
            </w:r>
          </w:p>
        </w:tc>
      </w:tr>
      <w:tr w:rsidR="001E74EA" w:rsidRPr="009933B3" w14:paraId="5C8120A0"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2DC159FB"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DA5B2B2" w14:textId="77777777" w:rsidR="001E74EA" w:rsidRPr="009933B3" w:rsidRDefault="001E74EA" w:rsidP="009933B3">
            <w:pPr>
              <w:autoSpaceDE/>
              <w:autoSpaceDN/>
              <w:rPr>
                <w:sz w:val="18"/>
                <w:szCs w:val="18"/>
              </w:rPr>
            </w:pPr>
            <w:r w:rsidRPr="009933B3">
              <w:rPr>
                <w:sz w:val="18"/>
                <w:szCs w:val="18"/>
              </w:rPr>
              <w:t>Değer (TL)</w:t>
            </w:r>
          </w:p>
        </w:tc>
        <w:tc>
          <w:tcPr>
            <w:tcW w:w="962" w:type="dxa"/>
            <w:tcBorders>
              <w:top w:val="nil"/>
              <w:left w:val="nil"/>
              <w:bottom w:val="single" w:sz="4" w:space="0" w:color="auto"/>
              <w:right w:val="single" w:sz="4" w:space="0" w:color="auto"/>
            </w:tcBorders>
            <w:shd w:val="clear" w:color="auto" w:fill="auto"/>
            <w:vAlign w:val="center"/>
            <w:hideMark/>
          </w:tcPr>
          <w:p w14:paraId="12245C8B"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7FF032F"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2D29EEE1" w14:textId="77777777" w:rsidR="001E74EA" w:rsidRPr="009933B3" w:rsidRDefault="001E74EA" w:rsidP="009933B3">
            <w:pPr>
              <w:autoSpaceDE/>
              <w:autoSpaceDN/>
              <w:rPr>
                <w:sz w:val="18"/>
                <w:szCs w:val="18"/>
              </w:rPr>
            </w:pPr>
            <w:r w:rsidRPr="009933B3">
              <w:rPr>
                <w:sz w:val="18"/>
                <w:szCs w:val="18"/>
              </w:rPr>
              <w:t> </w:t>
            </w:r>
          </w:p>
        </w:tc>
      </w:tr>
      <w:tr w:rsidR="001E74EA" w:rsidRPr="009933B3" w14:paraId="74564CB0"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60CD73E3" w14:textId="77777777" w:rsidR="001E74EA" w:rsidRPr="009933B3" w:rsidRDefault="001E74EA" w:rsidP="009933B3">
            <w:pPr>
              <w:autoSpaceDE/>
              <w:autoSpaceDN/>
              <w:rPr>
                <w:sz w:val="18"/>
                <w:szCs w:val="18"/>
              </w:rPr>
            </w:pPr>
            <w:r w:rsidRPr="009933B3">
              <w:rPr>
                <w:sz w:val="18"/>
                <w:szCs w:val="18"/>
              </w:rPr>
              <w:t>Yurtiçi Satışlar</w:t>
            </w:r>
          </w:p>
        </w:tc>
        <w:tc>
          <w:tcPr>
            <w:tcW w:w="2316" w:type="dxa"/>
            <w:tcBorders>
              <w:top w:val="nil"/>
              <w:left w:val="nil"/>
              <w:bottom w:val="single" w:sz="4" w:space="0" w:color="auto"/>
              <w:right w:val="single" w:sz="4" w:space="0" w:color="auto"/>
            </w:tcBorders>
            <w:shd w:val="clear" w:color="auto" w:fill="auto"/>
            <w:vAlign w:val="center"/>
            <w:hideMark/>
          </w:tcPr>
          <w:p w14:paraId="44E3BC88" w14:textId="77777777" w:rsidR="001E74EA" w:rsidRPr="009933B3" w:rsidRDefault="001E74EA" w:rsidP="009933B3">
            <w:pPr>
              <w:autoSpaceDE/>
              <w:autoSpaceDN/>
              <w:rPr>
                <w:sz w:val="18"/>
                <w:szCs w:val="18"/>
              </w:rPr>
            </w:pPr>
            <w:r w:rsidRPr="009933B3">
              <w:rPr>
                <w:sz w:val="18"/>
                <w:szCs w:val="18"/>
              </w:rPr>
              <w:t>Miktar  (b)</w:t>
            </w:r>
          </w:p>
        </w:tc>
        <w:tc>
          <w:tcPr>
            <w:tcW w:w="962" w:type="dxa"/>
            <w:tcBorders>
              <w:top w:val="nil"/>
              <w:left w:val="nil"/>
              <w:bottom w:val="single" w:sz="4" w:space="0" w:color="auto"/>
              <w:right w:val="single" w:sz="4" w:space="0" w:color="auto"/>
            </w:tcBorders>
            <w:shd w:val="clear" w:color="auto" w:fill="auto"/>
            <w:vAlign w:val="center"/>
            <w:hideMark/>
          </w:tcPr>
          <w:p w14:paraId="62122738"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D77850E"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1D3851A4" w14:textId="77777777" w:rsidR="001E74EA" w:rsidRPr="009933B3" w:rsidRDefault="001E74EA" w:rsidP="009933B3">
            <w:pPr>
              <w:autoSpaceDE/>
              <w:autoSpaceDN/>
              <w:rPr>
                <w:sz w:val="18"/>
                <w:szCs w:val="18"/>
              </w:rPr>
            </w:pPr>
            <w:r w:rsidRPr="009933B3">
              <w:rPr>
                <w:sz w:val="18"/>
                <w:szCs w:val="18"/>
              </w:rPr>
              <w:t> </w:t>
            </w:r>
          </w:p>
        </w:tc>
      </w:tr>
      <w:tr w:rsidR="001E74EA" w:rsidRPr="009933B3" w14:paraId="496A1746"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2DC8E01E"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E4AB332" w14:textId="77777777" w:rsidR="001E74EA" w:rsidRPr="009933B3" w:rsidRDefault="001E74EA" w:rsidP="009933B3">
            <w:pPr>
              <w:autoSpaceDE/>
              <w:autoSpaceDN/>
              <w:rPr>
                <w:sz w:val="18"/>
                <w:szCs w:val="18"/>
              </w:rPr>
            </w:pPr>
            <w:r w:rsidRPr="009933B3">
              <w:rPr>
                <w:sz w:val="18"/>
                <w:szCs w:val="18"/>
              </w:rPr>
              <w:t xml:space="preserve">Değer (TL) (c) </w:t>
            </w:r>
          </w:p>
        </w:tc>
        <w:tc>
          <w:tcPr>
            <w:tcW w:w="962" w:type="dxa"/>
            <w:tcBorders>
              <w:top w:val="nil"/>
              <w:left w:val="nil"/>
              <w:bottom w:val="single" w:sz="4" w:space="0" w:color="auto"/>
              <w:right w:val="single" w:sz="4" w:space="0" w:color="auto"/>
            </w:tcBorders>
            <w:shd w:val="clear" w:color="auto" w:fill="auto"/>
            <w:vAlign w:val="center"/>
            <w:hideMark/>
          </w:tcPr>
          <w:p w14:paraId="5E8B865C"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9AE504A"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1F4AEAB2" w14:textId="77777777" w:rsidR="001E74EA" w:rsidRPr="009933B3" w:rsidRDefault="001E74EA" w:rsidP="009933B3">
            <w:pPr>
              <w:autoSpaceDE/>
              <w:autoSpaceDN/>
              <w:rPr>
                <w:sz w:val="18"/>
                <w:szCs w:val="18"/>
              </w:rPr>
            </w:pPr>
            <w:r w:rsidRPr="009933B3">
              <w:rPr>
                <w:sz w:val="18"/>
                <w:szCs w:val="18"/>
              </w:rPr>
              <w:t> </w:t>
            </w:r>
          </w:p>
        </w:tc>
      </w:tr>
      <w:tr w:rsidR="001E74EA" w:rsidRPr="009933B3" w14:paraId="0BF5F9EA"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060BAB9B"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8C2FE40" w14:textId="77777777" w:rsidR="001E74EA" w:rsidRPr="009933B3" w:rsidRDefault="001E74EA" w:rsidP="009933B3">
            <w:pPr>
              <w:autoSpaceDE/>
              <w:autoSpaceDN/>
              <w:rPr>
                <w:sz w:val="18"/>
                <w:szCs w:val="18"/>
              </w:rPr>
            </w:pPr>
            <w:r w:rsidRPr="009933B3">
              <w:rPr>
                <w:sz w:val="18"/>
                <w:szCs w:val="18"/>
              </w:rPr>
              <w:t>Birim Fiyat(TL/Miktar) (c/b)</w:t>
            </w:r>
          </w:p>
        </w:tc>
        <w:tc>
          <w:tcPr>
            <w:tcW w:w="962" w:type="dxa"/>
            <w:tcBorders>
              <w:top w:val="nil"/>
              <w:left w:val="nil"/>
              <w:bottom w:val="single" w:sz="4" w:space="0" w:color="auto"/>
              <w:right w:val="single" w:sz="4" w:space="0" w:color="auto"/>
            </w:tcBorders>
            <w:shd w:val="clear" w:color="auto" w:fill="auto"/>
            <w:vAlign w:val="center"/>
            <w:hideMark/>
          </w:tcPr>
          <w:p w14:paraId="1D04BCE7"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9CFBC30"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11736837" w14:textId="77777777" w:rsidR="001E74EA" w:rsidRPr="009933B3" w:rsidRDefault="001E74EA" w:rsidP="009933B3">
            <w:pPr>
              <w:autoSpaceDE/>
              <w:autoSpaceDN/>
              <w:rPr>
                <w:sz w:val="18"/>
                <w:szCs w:val="18"/>
              </w:rPr>
            </w:pPr>
            <w:r w:rsidRPr="009933B3">
              <w:rPr>
                <w:sz w:val="18"/>
                <w:szCs w:val="18"/>
              </w:rPr>
              <w:t> </w:t>
            </w:r>
          </w:p>
        </w:tc>
      </w:tr>
      <w:tr w:rsidR="001E74EA" w:rsidRPr="009933B3" w14:paraId="77AD5240"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68135CF" w14:textId="77777777" w:rsidR="001E74EA" w:rsidRPr="009933B3" w:rsidRDefault="001E74EA" w:rsidP="009933B3">
            <w:pPr>
              <w:autoSpaceDE/>
              <w:autoSpaceDN/>
              <w:rPr>
                <w:sz w:val="18"/>
                <w:szCs w:val="18"/>
              </w:rPr>
            </w:pPr>
            <w:r w:rsidRPr="009933B3">
              <w:rPr>
                <w:sz w:val="18"/>
                <w:szCs w:val="18"/>
              </w:rPr>
              <w:t>Yurtdışı satışlar</w:t>
            </w:r>
          </w:p>
        </w:tc>
        <w:tc>
          <w:tcPr>
            <w:tcW w:w="2316" w:type="dxa"/>
            <w:tcBorders>
              <w:top w:val="nil"/>
              <w:left w:val="nil"/>
              <w:bottom w:val="single" w:sz="4" w:space="0" w:color="auto"/>
              <w:right w:val="single" w:sz="4" w:space="0" w:color="auto"/>
            </w:tcBorders>
            <w:shd w:val="clear" w:color="auto" w:fill="auto"/>
            <w:vAlign w:val="center"/>
            <w:hideMark/>
          </w:tcPr>
          <w:p w14:paraId="55FA420E" w14:textId="77777777" w:rsidR="001E74EA" w:rsidRPr="009933B3" w:rsidRDefault="001E74EA" w:rsidP="009933B3">
            <w:pPr>
              <w:autoSpaceDE/>
              <w:autoSpaceDN/>
              <w:rPr>
                <w:sz w:val="18"/>
                <w:szCs w:val="18"/>
              </w:rPr>
            </w:pPr>
            <w:r w:rsidRPr="009933B3">
              <w:rPr>
                <w:sz w:val="18"/>
                <w:szCs w:val="18"/>
              </w:rPr>
              <w:t>Miktar (Mik) (d)</w:t>
            </w:r>
          </w:p>
        </w:tc>
        <w:tc>
          <w:tcPr>
            <w:tcW w:w="962" w:type="dxa"/>
            <w:tcBorders>
              <w:top w:val="nil"/>
              <w:left w:val="nil"/>
              <w:bottom w:val="single" w:sz="4" w:space="0" w:color="auto"/>
              <w:right w:val="single" w:sz="4" w:space="0" w:color="auto"/>
            </w:tcBorders>
            <w:shd w:val="clear" w:color="auto" w:fill="auto"/>
            <w:vAlign w:val="center"/>
            <w:hideMark/>
          </w:tcPr>
          <w:p w14:paraId="2B37C0F5"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4F251BF"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2F36BE97" w14:textId="77777777" w:rsidR="001E74EA" w:rsidRPr="009933B3" w:rsidRDefault="001E74EA" w:rsidP="009933B3">
            <w:pPr>
              <w:autoSpaceDE/>
              <w:autoSpaceDN/>
              <w:rPr>
                <w:sz w:val="18"/>
                <w:szCs w:val="18"/>
              </w:rPr>
            </w:pPr>
            <w:r w:rsidRPr="009933B3">
              <w:rPr>
                <w:sz w:val="18"/>
                <w:szCs w:val="18"/>
              </w:rPr>
              <w:t> </w:t>
            </w:r>
          </w:p>
        </w:tc>
      </w:tr>
      <w:tr w:rsidR="001E74EA" w:rsidRPr="009933B3" w14:paraId="7C66EABB"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4F394F78"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4AA8FEC" w14:textId="77777777" w:rsidR="001E74EA" w:rsidRPr="009933B3" w:rsidRDefault="001E74EA" w:rsidP="009933B3">
            <w:pPr>
              <w:autoSpaceDE/>
              <w:autoSpaceDN/>
              <w:rPr>
                <w:sz w:val="18"/>
                <w:szCs w:val="18"/>
              </w:rPr>
            </w:pPr>
            <w:r w:rsidRPr="009933B3">
              <w:rPr>
                <w:sz w:val="18"/>
                <w:szCs w:val="18"/>
              </w:rPr>
              <w:t>Değer (TL) (e)</w:t>
            </w:r>
          </w:p>
        </w:tc>
        <w:tc>
          <w:tcPr>
            <w:tcW w:w="962" w:type="dxa"/>
            <w:tcBorders>
              <w:top w:val="nil"/>
              <w:left w:val="nil"/>
              <w:bottom w:val="single" w:sz="4" w:space="0" w:color="auto"/>
              <w:right w:val="single" w:sz="4" w:space="0" w:color="auto"/>
            </w:tcBorders>
            <w:shd w:val="clear" w:color="auto" w:fill="auto"/>
            <w:vAlign w:val="center"/>
            <w:hideMark/>
          </w:tcPr>
          <w:p w14:paraId="4FC5FC18"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7964F21E"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0A95B17" w14:textId="77777777" w:rsidR="001E74EA" w:rsidRPr="009933B3" w:rsidRDefault="001E74EA" w:rsidP="009933B3">
            <w:pPr>
              <w:autoSpaceDE/>
              <w:autoSpaceDN/>
              <w:rPr>
                <w:sz w:val="18"/>
                <w:szCs w:val="18"/>
              </w:rPr>
            </w:pPr>
            <w:r w:rsidRPr="009933B3">
              <w:rPr>
                <w:sz w:val="18"/>
                <w:szCs w:val="18"/>
              </w:rPr>
              <w:t> </w:t>
            </w:r>
          </w:p>
        </w:tc>
      </w:tr>
      <w:tr w:rsidR="001E74EA" w:rsidRPr="009933B3" w14:paraId="0D052A82"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13480358"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4CB500BD" w14:textId="77777777" w:rsidR="001E74EA" w:rsidRPr="009933B3" w:rsidRDefault="001E74EA" w:rsidP="009933B3">
            <w:pPr>
              <w:autoSpaceDE/>
              <w:autoSpaceDN/>
              <w:rPr>
                <w:sz w:val="18"/>
                <w:szCs w:val="18"/>
              </w:rPr>
            </w:pPr>
            <w:r w:rsidRPr="009933B3">
              <w:rPr>
                <w:sz w:val="18"/>
                <w:szCs w:val="18"/>
              </w:rPr>
              <w:t>Birim Fiyat(TL/Mik) (d/e)</w:t>
            </w:r>
          </w:p>
        </w:tc>
        <w:tc>
          <w:tcPr>
            <w:tcW w:w="962" w:type="dxa"/>
            <w:tcBorders>
              <w:top w:val="nil"/>
              <w:left w:val="nil"/>
              <w:bottom w:val="single" w:sz="4" w:space="0" w:color="auto"/>
              <w:right w:val="single" w:sz="4" w:space="0" w:color="auto"/>
            </w:tcBorders>
            <w:shd w:val="clear" w:color="auto" w:fill="auto"/>
            <w:vAlign w:val="center"/>
            <w:hideMark/>
          </w:tcPr>
          <w:p w14:paraId="70FC1932"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25F80DD"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74DF4EC3" w14:textId="77777777" w:rsidR="001E74EA" w:rsidRPr="009933B3" w:rsidRDefault="001E74EA" w:rsidP="009933B3">
            <w:pPr>
              <w:autoSpaceDE/>
              <w:autoSpaceDN/>
              <w:rPr>
                <w:sz w:val="18"/>
                <w:szCs w:val="18"/>
              </w:rPr>
            </w:pPr>
            <w:r w:rsidRPr="009933B3">
              <w:rPr>
                <w:sz w:val="18"/>
                <w:szCs w:val="18"/>
              </w:rPr>
              <w:t> </w:t>
            </w:r>
          </w:p>
        </w:tc>
      </w:tr>
      <w:tr w:rsidR="001E74EA" w:rsidRPr="009933B3" w14:paraId="4853D02B"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1A3C640B" w14:textId="77777777" w:rsidR="001E74EA" w:rsidRPr="009933B3" w:rsidRDefault="001E74EA" w:rsidP="009933B3">
            <w:pPr>
              <w:autoSpaceDE/>
              <w:autoSpaceDN/>
              <w:rPr>
                <w:sz w:val="18"/>
                <w:szCs w:val="18"/>
              </w:rPr>
            </w:pPr>
            <w:r w:rsidRPr="009933B3">
              <w:rPr>
                <w:sz w:val="18"/>
                <w:szCs w:val="18"/>
              </w:rPr>
              <w:t>Varsa şirket içi transfer ve dikey kullanım</w:t>
            </w:r>
          </w:p>
        </w:tc>
        <w:tc>
          <w:tcPr>
            <w:tcW w:w="2316" w:type="dxa"/>
            <w:tcBorders>
              <w:top w:val="nil"/>
              <w:left w:val="nil"/>
              <w:bottom w:val="single" w:sz="4" w:space="0" w:color="auto"/>
              <w:right w:val="single" w:sz="4" w:space="0" w:color="auto"/>
            </w:tcBorders>
            <w:shd w:val="clear" w:color="auto" w:fill="auto"/>
            <w:vAlign w:val="center"/>
            <w:hideMark/>
          </w:tcPr>
          <w:p w14:paraId="19D6B0EC" w14:textId="77777777" w:rsidR="001E74EA" w:rsidRPr="009933B3" w:rsidRDefault="001E74EA" w:rsidP="009933B3">
            <w:pPr>
              <w:autoSpaceDE/>
              <w:autoSpaceDN/>
              <w:rPr>
                <w:sz w:val="18"/>
                <w:szCs w:val="18"/>
              </w:rPr>
            </w:pPr>
            <w:r w:rsidRPr="009933B3">
              <w:rPr>
                <w:sz w:val="18"/>
                <w:szCs w:val="18"/>
              </w:rPr>
              <w:t>Miktar</w:t>
            </w:r>
          </w:p>
        </w:tc>
        <w:tc>
          <w:tcPr>
            <w:tcW w:w="962" w:type="dxa"/>
            <w:tcBorders>
              <w:top w:val="nil"/>
              <w:left w:val="nil"/>
              <w:bottom w:val="single" w:sz="4" w:space="0" w:color="auto"/>
              <w:right w:val="single" w:sz="4" w:space="0" w:color="auto"/>
            </w:tcBorders>
            <w:shd w:val="clear" w:color="auto" w:fill="auto"/>
            <w:vAlign w:val="center"/>
            <w:hideMark/>
          </w:tcPr>
          <w:p w14:paraId="38631CD9"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D56904A"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0CEA5076" w14:textId="77777777" w:rsidR="001E74EA" w:rsidRPr="009933B3" w:rsidRDefault="001E74EA" w:rsidP="009933B3">
            <w:pPr>
              <w:autoSpaceDE/>
              <w:autoSpaceDN/>
              <w:rPr>
                <w:sz w:val="18"/>
                <w:szCs w:val="18"/>
              </w:rPr>
            </w:pPr>
            <w:r w:rsidRPr="009933B3">
              <w:rPr>
                <w:sz w:val="18"/>
                <w:szCs w:val="18"/>
              </w:rPr>
              <w:t> </w:t>
            </w:r>
          </w:p>
        </w:tc>
      </w:tr>
      <w:tr w:rsidR="001E74EA" w:rsidRPr="009933B3" w14:paraId="591E7501"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5265D1CB"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72E4039" w14:textId="77777777" w:rsidR="001E74EA" w:rsidRPr="009933B3" w:rsidRDefault="001E74EA" w:rsidP="009933B3">
            <w:pPr>
              <w:autoSpaceDE/>
              <w:autoSpaceDN/>
              <w:rPr>
                <w:sz w:val="18"/>
                <w:szCs w:val="18"/>
              </w:rPr>
            </w:pPr>
            <w:r w:rsidRPr="009933B3">
              <w:rPr>
                <w:sz w:val="18"/>
                <w:szCs w:val="18"/>
              </w:rPr>
              <w:t xml:space="preserve">Değer (TL) </w:t>
            </w:r>
          </w:p>
        </w:tc>
        <w:tc>
          <w:tcPr>
            <w:tcW w:w="962" w:type="dxa"/>
            <w:tcBorders>
              <w:top w:val="nil"/>
              <w:left w:val="nil"/>
              <w:bottom w:val="single" w:sz="4" w:space="0" w:color="auto"/>
              <w:right w:val="single" w:sz="4" w:space="0" w:color="auto"/>
            </w:tcBorders>
            <w:shd w:val="clear" w:color="auto" w:fill="auto"/>
            <w:vAlign w:val="center"/>
            <w:hideMark/>
          </w:tcPr>
          <w:p w14:paraId="466C4ABF"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37C6D6F"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177F1252" w14:textId="77777777" w:rsidR="001E74EA" w:rsidRPr="009933B3" w:rsidRDefault="001E74EA" w:rsidP="009933B3">
            <w:pPr>
              <w:autoSpaceDE/>
              <w:autoSpaceDN/>
              <w:rPr>
                <w:sz w:val="18"/>
                <w:szCs w:val="18"/>
              </w:rPr>
            </w:pPr>
            <w:r w:rsidRPr="009933B3">
              <w:rPr>
                <w:sz w:val="18"/>
                <w:szCs w:val="18"/>
              </w:rPr>
              <w:t> </w:t>
            </w:r>
          </w:p>
        </w:tc>
      </w:tr>
      <w:tr w:rsidR="001E74EA" w:rsidRPr="009933B3" w14:paraId="2D5C7381"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007B8DB8"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EF88F6E" w14:textId="77777777" w:rsidR="001E74EA" w:rsidRPr="009933B3" w:rsidRDefault="001E74EA" w:rsidP="009933B3">
            <w:pPr>
              <w:autoSpaceDE/>
              <w:autoSpaceDN/>
              <w:rPr>
                <w:sz w:val="18"/>
                <w:szCs w:val="18"/>
              </w:rPr>
            </w:pPr>
            <w:r w:rsidRPr="009933B3">
              <w:rPr>
                <w:sz w:val="18"/>
                <w:szCs w:val="18"/>
              </w:rPr>
              <w:t>Birim Transfer Fiyatı (TL)</w:t>
            </w:r>
          </w:p>
        </w:tc>
        <w:tc>
          <w:tcPr>
            <w:tcW w:w="962" w:type="dxa"/>
            <w:tcBorders>
              <w:top w:val="nil"/>
              <w:left w:val="nil"/>
              <w:bottom w:val="single" w:sz="4" w:space="0" w:color="auto"/>
              <w:right w:val="single" w:sz="4" w:space="0" w:color="auto"/>
            </w:tcBorders>
            <w:shd w:val="clear" w:color="auto" w:fill="auto"/>
            <w:vAlign w:val="center"/>
            <w:hideMark/>
          </w:tcPr>
          <w:p w14:paraId="52410840"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3E65FE9"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57FA2D42" w14:textId="77777777" w:rsidR="001E74EA" w:rsidRPr="009933B3" w:rsidRDefault="001E74EA" w:rsidP="009933B3">
            <w:pPr>
              <w:autoSpaceDE/>
              <w:autoSpaceDN/>
              <w:rPr>
                <w:sz w:val="18"/>
                <w:szCs w:val="18"/>
              </w:rPr>
            </w:pPr>
            <w:r w:rsidRPr="009933B3">
              <w:rPr>
                <w:sz w:val="18"/>
                <w:szCs w:val="18"/>
              </w:rPr>
              <w:t> </w:t>
            </w:r>
          </w:p>
        </w:tc>
      </w:tr>
      <w:tr w:rsidR="001E74EA" w:rsidRPr="009933B3" w14:paraId="0191A08D"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4EC7DA0E" w14:textId="77777777" w:rsidR="001E74EA" w:rsidRPr="009933B3" w:rsidRDefault="001E74EA" w:rsidP="009933B3">
            <w:pPr>
              <w:autoSpaceDE/>
              <w:autoSpaceDN/>
              <w:rPr>
                <w:sz w:val="18"/>
                <w:szCs w:val="18"/>
              </w:rPr>
            </w:pPr>
            <w:r w:rsidRPr="009933B3">
              <w:rPr>
                <w:sz w:val="18"/>
                <w:szCs w:val="18"/>
              </w:rPr>
              <w:t xml:space="preserve">Satılan malların sınai maliyeti </w:t>
            </w:r>
          </w:p>
        </w:tc>
        <w:tc>
          <w:tcPr>
            <w:tcW w:w="2316" w:type="dxa"/>
            <w:tcBorders>
              <w:top w:val="nil"/>
              <w:left w:val="nil"/>
              <w:bottom w:val="single" w:sz="4" w:space="0" w:color="auto"/>
              <w:right w:val="single" w:sz="4" w:space="0" w:color="auto"/>
            </w:tcBorders>
            <w:shd w:val="clear" w:color="auto" w:fill="auto"/>
            <w:vAlign w:val="center"/>
            <w:hideMark/>
          </w:tcPr>
          <w:p w14:paraId="64051BC8" w14:textId="77777777" w:rsidR="001E74EA" w:rsidRPr="009933B3" w:rsidRDefault="001E74EA" w:rsidP="009933B3">
            <w:pPr>
              <w:autoSpaceDE/>
              <w:autoSpaceDN/>
              <w:rPr>
                <w:sz w:val="18"/>
                <w:szCs w:val="18"/>
              </w:rPr>
            </w:pPr>
            <w:r w:rsidRPr="009933B3">
              <w:rPr>
                <w:sz w:val="18"/>
                <w:szCs w:val="18"/>
              </w:rPr>
              <w:t>Değer (TL) (f)</w:t>
            </w:r>
          </w:p>
        </w:tc>
        <w:tc>
          <w:tcPr>
            <w:tcW w:w="962" w:type="dxa"/>
            <w:tcBorders>
              <w:top w:val="nil"/>
              <w:left w:val="nil"/>
              <w:bottom w:val="single" w:sz="4" w:space="0" w:color="auto"/>
              <w:right w:val="single" w:sz="4" w:space="0" w:color="auto"/>
            </w:tcBorders>
            <w:shd w:val="clear" w:color="auto" w:fill="auto"/>
            <w:vAlign w:val="center"/>
            <w:hideMark/>
          </w:tcPr>
          <w:p w14:paraId="4A660D4B"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818E37E"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7DDC2C2A" w14:textId="77777777" w:rsidR="001E74EA" w:rsidRPr="009933B3" w:rsidRDefault="001E74EA" w:rsidP="009933B3">
            <w:pPr>
              <w:autoSpaceDE/>
              <w:autoSpaceDN/>
              <w:rPr>
                <w:sz w:val="18"/>
                <w:szCs w:val="18"/>
              </w:rPr>
            </w:pPr>
            <w:r w:rsidRPr="009933B3">
              <w:rPr>
                <w:sz w:val="18"/>
                <w:szCs w:val="18"/>
              </w:rPr>
              <w:t> </w:t>
            </w:r>
          </w:p>
        </w:tc>
      </w:tr>
      <w:tr w:rsidR="001E74EA" w:rsidRPr="009933B3" w14:paraId="4C7A07C0"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4AC8EF3B"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98E8924" w14:textId="77777777" w:rsidR="001E74EA" w:rsidRPr="009933B3" w:rsidRDefault="001E74EA" w:rsidP="009933B3">
            <w:pPr>
              <w:autoSpaceDE/>
              <w:autoSpaceDN/>
              <w:rPr>
                <w:sz w:val="18"/>
                <w:szCs w:val="18"/>
              </w:rPr>
            </w:pPr>
            <w:r w:rsidRPr="009933B3">
              <w:rPr>
                <w:sz w:val="18"/>
                <w:szCs w:val="18"/>
              </w:rPr>
              <w:t>Birim Maliyet(TL/Mik) f/(b+d)</w:t>
            </w:r>
          </w:p>
        </w:tc>
        <w:tc>
          <w:tcPr>
            <w:tcW w:w="962" w:type="dxa"/>
            <w:tcBorders>
              <w:top w:val="nil"/>
              <w:left w:val="nil"/>
              <w:bottom w:val="single" w:sz="4" w:space="0" w:color="auto"/>
              <w:right w:val="single" w:sz="4" w:space="0" w:color="auto"/>
            </w:tcBorders>
            <w:shd w:val="clear" w:color="auto" w:fill="auto"/>
            <w:vAlign w:val="center"/>
            <w:hideMark/>
          </w:tcPr>
          <w:p w14:paraId="23E03BEC"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C679C02"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5DD8D94F" w14:textId="77777777" w:rsidR="001E74EA" w:rsidRPr="009933B3" w:rsidRDefault="001E74EA" w:rsidP="009933B3">
            <w:pPr>
              <w:autoSpaceDE/>
              <w:autoSpaceDN/>
              <w:rPr>
                <w:sz w:val="18"/>
                <w:szCs w:val="18"/>
              </w:rPr>
            </w:pPr>
            <w:r w:rsidRPr="009933B3">
              <w:rPr>
                <w:sz w:val="18"/>
                <w:szCs w:val="18"/>
              </w:rPr>
              <w:t> </w:t>
            </w:r>
          </w:p>
        </w:tc>
      </w:tr>
      <w:tr w:rsidR="001E74EA" w:rsidRPr="009933B3" w14:paraId="17A93841"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00883C93" w14:textId="77777777" w:rsidR="001E74EA" w:rsidRPr="009933B3" w:rsidRDefault="001E74EA" w:rsidP="009933B3">
            <w:pPr>
              <w:autoSpaceDE/>
              <w:autoSpaceDN/>
              <w:rPr>
                <w:sz w:val="18"/>
                <w:szCs w:val="18"/>
              </w:rPr>
            </w:pPr>
            <w:r w:rsidRPr="009933B3">
              <w:rPr>
                <w:sz w:val="18"/>
                <w:szCs w:val="18"/>
              </w:rPr>
              <w:t>Faaliyet giderleri (satış ve genel idari giderler)</w:t>
            </w:r>
          </w:p>
        </w:tc>
        <w:tc>
          <w:tcPr>
            <w:tcW w:w="2316" w:type="dxa"/>
            <w:tcBorders>
              <w:top w:val="nil"/>
              <w:left w:val="nil"/>
              <w:bottom w:val="single" w:sz="4" w:space="0" w:color="auto"/>
              <w:right w:val="single" w:sz="4" w:space="0" w:color="auto"/>
            </w:tcBorders>
            <w:shd w:val="clear" w:color="auto" w:fill="auto"/>
            <w:vAlign w:val="center"/>
            <w:hideMark/>
          </w:tcPr>
          <w:p w14:paraId="0588957E" w14:textId="77777777" w:rsidR="001E74EA" w:rsidRPr="009933B3" w:rsidRDefault="001E74EA" w:rsidP="009933B3">
            <w:pPr>
              <w:autoSpaceDE/>
              <w:autoSpaceDN/>
              <w:rPr>
                <w:sz w:val="18"/>
                <w:szCs w:val="18"/>
              </w:rPr>
            </w:pPr>
            <w:r w:rsidRPr="009933B3">
              <w:rPr>
                <w:sz w:val="18"/>
                <w:szCs w:val="18"/>
              </w:rPr>
              <w:t>Değer (TL) (g) =q*((c+e)/o)</w:t>
            </w:r>
          </w:p>
        </w:tc>
        <w:tc>
          <w:tcPr>
            <w:tcW w:w="962" w:type="dxa"/>
            <w:tcBorders>
              <w:top w:val="nil"/>
              <w:left w:val="nil"/>
              <w:bottom w:val="single" w:sz="4" w:space="0" w:color="auto"/>
              <w:right w:val="single" w:sz="4" w:space="0" w:color="auto"/>
            </w:tcBorders>
            <w:shd w:val="clear" w:color="auto" w:fill="auto"/>
            <w:vAlign w:val="center"/>
            <w:hideMark/>
          </w:tcPr>
          <w:p w14:paraId="001C44B7"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784CBB7"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1C87FDE8" w14:textId="77777777" w:rsidR="001E74EA" w:rsidRPr="009933B3" w:rsidRDefault="001E74EA" w:rsidP="009933B3">
            <w:pPr>
              <w:autoSpaceDE/>
              <w:autoSpaceDN/>
              <w:rPr>
                <w:sz w:val="18"/>
                <w:szCs w:val="18"/>
              </w:rPr>
            </w:pPr>
            <w:r w:rsidRPr="009933B3">
              <w:rPr>
                <w:sz w:val="18"/>
                <w:szCs w:val="18"/>
              </w:rPr>
              <w:t> </w:t>
            </w:r>
          </w:p>
        </w:tc>
      </w:tr>
      <w:tr w:rsidR="001E74EA" w:rsidRPr="009933B3" w14:paraId="30283F24"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51DFCD22"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1CD820C" w14:textId="77777777" w:rsidR="001E74EA" w:rsidRPr="009933B3" w:rsidRDefault="001E74EA" w:rsidP="009933B3">
            <w:pPr>
              <w:autoSpaceDE/>
              <w:autoSpaceDN/>
              <w:rPr>
                <w:sz w:val="18"/>
                <w:szCs w:val="18"/>
              </w:rPr>
            </w:pPr>
            <w:r w:rsidRPr="009933B3">
              <w:rPr>
                <w:sz w:val="18"/>
                <w:szCs w:val="18"/>
              </w:rPr>
              <w:t>Birim Maliyet(TL/Mik) g/(b+d)</w:t>
            </w:r>
          </w:p>
        </w:tc>
        <w:tc>
          <w:tcPr>
            <w:tcW w:w="962" w:type="dxa"/>
            <w:tcBorders>
              <w:top w:val="nil"/>
              <w:left w:val="nil"/>
              <w:bottom w:val="single" w:sz="4" w:space="0" w:color="auto"/>
              <w:right w:val="single" w:sz="4" w:space="0" w:color="auto"/>
            </w:tcBorders>
            <w:shd w:val="clear" w:color="auto" w:fill="auto"/>
            <w:vAlign w:val="center"/>
            <w:hideMark/>
          </w:tcPr>
          <w:p w14:paraId="48B40C00"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E3D2967"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4B6A203F" w14:textId="77777777" w:rsidR="001E74EA" w:rsidRPr="009933B3" w:rsidRDefault="001E74EA" w:rsidP="009933B3">
            <w:pPr>
              <w:autoSpaceDE/>
              <w:autoSpaceDN/>
              <w:rPr>
                <w:sz w:val="18"/>
                <w:szCs w:val="18"/>
              </w:rPr>
            </w:pPr>
            <w:r w:rsidRPr="009933B3">
              <w:rPr>
                <w:sz w:val="18"/>
                <w:szCs w:val="18"/>
              </w:rPr>
              <w:t> </w:t>
            </w:r>
          </w:p>
        </w:tc>
      </w:tr>
      <w:tr w:rsidR="001E74EA" w:rsidRPr="009933B3" w14:paraId="1E5F862B"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130B1CFA" w14:textId="77777777" w:rsidR="001E74EA" w:rsidRPr="009933B3" w:rsidRDefault="001E74EA" w:rsidP="009933B3">
            <w:pPr>
              <w:autoSpaceDE/>
              <w:autoSpaceDN/>
              <w:rPr>
                <w:sz w:val="18"/>
                <w:szCs w:val="18"/>
              </w:rPr>
            </w:pPr>
            <w:r w:rsidRPr="009933B3">
              <w:rPr>
                <w:sz w:val="18"/>
                <w:szCs w:val="18"/>
              </w:rPr>
              <w:t>Finansman net giderleri  (net= kısa+uzun vad.fin. gideri–kısa vad.fin.geliri)</w:t>
            </w:r>
          </w:p>
        </w:tc>
        <w:tc>
          <w:tcPr>
            <w:tcW w:w="2316" w:type="dxa"/>
            <w:tcBorders>
              <w:top w:val="nil"/>
              <w:left w:val="nil"/>
              <w:bottom w:val="single" w:sz="4" w:space="0" w:color="auto"/>
              <w:right w:val="single" w:sz="4" w:space="0" w:color="auto"/>
            </w:tcBorders>
            <w:shd w:val="clear" w:color="auto" w:fill="auto"/>
            <w:vAlign w:val="center"/>
            <w:hideMark/>
          </w:tcPr>
          <w:p w14:paraId="2C634E94" w14:textId="77777777" w:rsidR="001E74EA" w:rsidRPr="009933B3" w:rsidRDefault="001E74EA" w:rsidP="009933B3">
            <w:pPr>
              <w:autoSpaceDE/>
              <w:autoSpaceDN/>
              <w:rPr>
                <w:sz w:val="18"/>
                <w:szCs w:val="18"/>
              </w:rPr>
            </w:pPr>
            <w:r w:rsidRPr="009933B3">
              <w:rPr>
                <w:sz w:val="18"/>
                <w:szCs w:val="18"/>
              </w:rPr>
              <w:t>Değer (TL) (h)=r*((c+e)/o)</w:t>
            </w:r>
          </w:p>
        </w:tc>
        <w:tc>
          <w:tcPr>
            <w:tcW w:w="962" w:type="dxa"/>
            <w:tcBorders>
              <w:top w:val="nil"/>
              <w:left w:val="nil"/>
              <w:bottom w:val="single" w:sz="4" w:space="0" w:color="auto"/>
              <w:right w:val="single" w:sz="4" w:space="0" w:color="auto"/>
            </w:tcBorders>
            <w:shd w:val="clear" w:color="auto" w:fill="auto"/>
            <w:vAlign w:val="center"/>
            <w:hideMark/>
          </w:tcPr>
          <w:p w14:paraId="06E8CFD0"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C79065A"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9F56F7B" w14:textId="77777777" w:rsidR="001E74EA" w:rsidRPr="009933B3" w:rsidRDefault="001E74EA" w:rsidP="009933B3">
            <w:pPr>
              <w:autoSpaceDE/>
              <w:autoSpaceDN/>
              <w:rPr>
                <w:sz w:val="18"/>
                <w:szCs w:val="18"/>
              </w:rPr>
            </w:pPr>
            <w:r w:rsidRPr="009933B3">
              <w:rPr>
                <w:sz w:val="18"/>
                <w:szCs w:val="18"/>
              </w:rPr>
              <w:t> </w:t>
            </w:r>
          </w:p>
        </w:tc>
      </w:tr>
      <w:tr w:rsidR="001E74EA" w:rsidRPr="009933B3" w14:paraId="481FFF60"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51AAD14C"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2C3ADC" w14:textId="77777777" w:rsidR="001E74EA" w:rsidRPr="009933B3" w:rsidRDefault="001E74EA" w:rsidP="009933B3">
            <w:pPr>
              <w:autoSpaceDE/>
              <w:autoSpaceDN/>
              <w:rPr>
                <w:sz w:val="18"/>
                <w:szCs w:val="18"/>
              </w:rPr>
            </w:pPr>
            <w:r w:rsidRPr="009933B3">
              <w:rPr>
                <w:sz w:val="18"/>
                <w:szCs w:val="18"/>
              </w:rPr>
              <w:t>Birim Maliyet(TL/Mik) h/(b+d)</w:t>
            </w:r>
          </w:p>
        </w:tc>
        <w:tc>
          <w:tcPr>
            <w:tcW w:w="962" w:type="dxa"/>
            <w:tcBorders>
              <w:top w:val="nil"/>
              <w:left w:val="nil"/>
              <w:bottom w:val="single" w:sz="4" w:space="0" w:color="auto"/>
              <w:right w:val="single" w:sz="4" w:space="0" w:color="auto"/>
            </w:tcBorders>
            <w:shd w:val="clear" w:color="auto" w:fill="auto"/>
            <w:vAlign w:val="center"/>
            <w:hideMark/>
          </w:tcPr>
          <w:p w14:paraId="3DE25E39"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0458441"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75EF7964" w14:textId="77777777" w:rsidR="001E74EA" w:rsidRPr="009933B3" w:rsidRDefault="001E74EA" w:rsidP="009933B3">
            <w:pPr>
              <w:autoSpaceDE/>
              <w:autoSpaceDN/>
              <w:rPr>
                <w:sz w:val="18"/>
                <w:szCs w:val="18"/>
              </w:rPr>
            </w:pPr>
            <w:r w:rsidRPr="009933B3">
              <w:rPr>
                <w:sz w:val="18"/>
                <w:szCs w:val="18"/>
              </w:rPr>
              <w:t> </w:t>
            </w:r>
          </w:p>
        </w:tc>
      </w:tr>
      <w:tr w:rsidR="001E74EA" w:rsidRPr="009933B3" w14:paraId="58D1020F"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0E94F3F3" w14:textId="77777777" w:rsidR="001E74EA" w:rsidRPr="009933B3" w:rsidRDefault="001E74EA" w:rsidP="009933B3">
            <w:pPr>
              <w:autoSpaceDE/>
              <w:autoSpaceDN/>
              <w:rPr>
                <w:sz w:val="18"/>
                <w:szCs w:val="18"/>
              </w:rPr>
            </w:pPr>
            <w:r w:rsidRPr="009933B3">
              <w:rPr>
                <w:sz w:val="18"/>
                <w:szCs w:val="18"/>
              </w:rPr>
              <w:t>Satılan malların ticari maliyeti</w:t>
            </w:r>
          </w:p>
        </w:tc>
        <w:tc>
          <w:tcPr>
            <w:tcW w:w="2316" w:type="dxa"/>
            <w:tcBorders>
              <w:top w:val="nil"/>
              <w:left w:val="nil"/>
              <w:bottom w:val="single" w:sz="4" w:space="0" w:color="auto"/>
              <w:right w:val="single" w:sz="4" w:space="0" w:color="auto"/>
            </w:tcBorders>
            <w:shd w:val="clear" w:color="auto" w:fill="auto"/>
            <w:vAlign w:val="center"/>
            <w:hideMark/>
          </w:tcPr>
          <w:p w14:paraId="035F5E3D" w14:textId="77777777" w:rsidR="001E74EA" w:rsidRPr="009933B3" w:rsidRDefault="001E74EA" w:rsidP="009933B3">
            <w:pPr>
              <w:autoSpaceDE/>
              <w:autoSpaceDN/>
              <w:rPr>
                <w:sz w:val="18"/>
                <w:szCs w:val="18"/>
              </w:rPr>
            </w:pPr>
            <w:r w:rsidRPr="009933B3">
              <w:rPr>
                <w:sz w:val="18"/>
                <w:szCs w:val="18"/>
              </w:rPr>
              <w:t>Değer (TL) (ı) =(f+g+h)</w:t>
            </w:r>
          </w:p>
        </w:tc>
        <w:tc>
          <w:tcPr>
            <w:tcW w:w="962" w:type="dxa"/>
            <w:tcBorders>
              <w:top w:val="nil"/>
              <w:left w:val="nil"/>
              <w:bottom w:val="single" w:sz="4" w:space="0" w:color="auto"/>
              <w:right w:val="single" w:sz="4" w:space="0" w:color="auto"/>
            </w:tcBorders>
            <w:shd w:val="clear" w:color="auto" w:fill="auto"/>
            <w:vAlign w:val="center"/>
            <w:hideMark/>
          </w:tcPr>
          <w:p w14:paraId="602E28EB"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5E4B9E0"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12BBC5E8" w14:textId="77777777" w:rsidR="001E74EA" w:rsidRPr="009933B3" w:rsidRDefault="001E74EA" w:rsidP="009933B3">
            <w:pPr>
              <w:autoSpaceDE/>
              <w:autoSpaceDN/>
              <w:rPr>
                <w:sz w:val="18"/>
                <w:szCs w:val="18"/>
              </w:rPr>
            </w:pPr>
            <w:r w:rsidRPr="009933B3">
              <w:rPr>
                <w:sz w:val="18"/>
                <w:szCs w:val="18"/>
              </w:rPr>
              <w:t> </w:t>
            </w:r>
          </w:p>
        </w:tc>
      </w:tr>
      <w:tr w:rsidR="001E74EA" w:rsidRPr="009933B3" w14:paraId="1C38187D"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6548EAAA"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95F6735" w14:textId="77777777" w:rsidR="001E74EA" w:rsidRPr="009933B3" w:rsidRDefault="001E74EA" w:rsidP="009933B3">
            <w:pPr>
              <w:autoSpaceDE/>
              <w:autoSpaceDN/>
              <w:rPr>
                <w:sz w:val="18"/>
                <w:szCs w:val="18"/>
              </w:rPr>
            </w:pPr>
            <w:r w:rsidRPr="009933B3">
              <w:rPr>
                <w:sz w:val="18"/>
                <w:szCs w:val="18"/>
              </w:rPr>
              <w:t>Birim Maliyet(TL/Mik) i/(b+d)</w:t>
            </w:r>
          </w:p>
        </w:tc>
        <w:tc>
          <w:tcPr>
            <w:tcW w:w="962" w:type="dxa"/>
            <w:tcBorders>
              <w:top w:val="nil"/>
              <w:left w:val="nil"/>
              <w:bottom w:val="single" w:sz="4" w:space="0" w:color="auto"/>
              <w:right w:val="single" w:sz="4" w:space="0" w:color="auto"/>
            </w:tcBorders>
            <w:shd w:val="clear" w:color="auto" w:fill="auto"/>
            <w:vAlign w:val="center"/>
            <w:hideMark/>
          </w:tcPr>
          <w:p w14:paraId="58AAEB4F"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0120F3D"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FDF7353" w14:textId="77777777" w:rsidR="001E74EA" w:rsidRPr="009933B3" w:rsidRDefault="001E74EA" w:rsidP="009933B3">
            <w:pPr>
              <w:autoSpaceDE/>
              <w:autoSpaceDN/>
              <w:rPr>
                <w:sz w:val="18"/>
                <w:szCs w:val="18"/>
              </w:rPr>
            </w:pPr>
            <w:r w:rsidRPr="009933B3">
              <w:rPr>
                <w:sz w:val="18"/>
                <w:szCs w:val="18"/>
              </w:rPr>
              <w:t> </w:t>
            </w:r>
          </w:p>
        </w:tc>
      </w:tr>
      <w:tr w:rsidR="001E74EA" w:rsidRPr="009933B3" w14:paraId="7EC36B06"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2F1026E3" w14:textId="77777777" w:rsidR="001E74EA" w:rsidRPr="009933B3" w:rsidRDefault="001E74EA" w:rsidP="009933B3">
            <w:pPr>
              <w:autoSpaceDE/>
              <w:autoSpaceDN/>
              <w:rPr>
                <w:sz w:val="18"/>
                <w:szCs w:val="18"/>
              </w:rPr>
            </w:pPr>
            <w:r w:rsidRPr="009933B3">
              <w:rPr>
                <w:sz w:val="18"/>
                <w:szCs w:val="18"/>
              </w:rPr>
              <w:t xml:space="preserve">Yurtiçi satışlardan ürün karı </w:t>
            </w:r>
          </w:p>
        </w:tc>
        <w:tc>
          <w:tcPr>
            <w:tcW w:w="2316" w:type="dxa"/>
            <w:tcBorders>
              <w:top w:val="nil"/>
              <w:left w:val="nil"/>
              <w:bottom w:val="single" w:sz="4" w:space="0" w:color="auto"/>
              <w:right w:val="single" w:sz="4" w:space="0" w:color="auto"/>
            </w:tcBorders>
            <w:shd w:val="clear" w:color="auto" w:fill="auto"/>
            <w:vAlign w:val="center"/>
            <w:hideMark/>
          </w:tcPr>
          <w:p w14:paraId="19B0A424" w14:textId="77777777" w:rsidR="001E74EA" w:rsidRPr="009933B3" w:rsidRDefault="001E74EA" w:rsidP="009933B3">
            <w:pPr>
              <w:autoSpaceDE/>
              <w:autoSpaceDN/>
              <w:rPr>
                <w:sz w:val="18"/>
                <w:szCs w:val="18"/>
              </w:rPr>
            </w:pPr>
            <w:r w:rsidRPr="009933B3">
              <w:rPr>
                <w:sz w:val="18"/>
                <w:szCs w:val="18"/>
              </w:rPr>
              <w:t>Değer (TL) (j)</w:t>
            </w:r>
          </w:p>
        </w:tc>
        <w:tc>
          <w:tcPr>
            <w:tcW w:w="962" w:type="dxa"/>
            <w:tcBorders>
              <w:top w:val="nil"/>
              <w:left w:val="nil"/>
              <w:bottom w:val="single" w:sz="4" w:space="0" w:color="auto"/>
              <w:right w:val="single" w:sz="4" w:space="0" w:color="auto"/>
            </w:tcBorders>
            <w:shd w:val="clear" w:color="auto" w:fill="auto"/>
            <w:vAlign w:val="center"/>
            <w:hideMark/>
          </w:tcPr>
          <w:p w14:paraId="10F85609"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2096306"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5D28A928" w14:textId="77777777" w:rsidR="001E74EA" w:rsidRPr="009933B3" w:rsidRDefault="001E74EA" w:rsidP="009933B3">
            <w:pPr>
              <w:autoSpaceDE/>
              <w:autoSpaceDN/>
              <w:rPr>
                <w:sz w:val="18"/>
                <w:szCs w:val="18"/>
              </w:rPr>
            </w:pPr>
            <w:r w:rsidRPr="009933B3">
              <w:rPr>
                <w:sz w:val="18"/>
                <w:szCs w:val="18"/>
              </w:rPr>
              <w:t> </w:t>
            </w:r>
          </w:p>
        </w:tc>
      </w:tr>
      <w:tr w:rsidR="001E74EA" w:rsidRPr="009933B3" w14:paraId="1D0188E8"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29EDC130"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191998" w14:textId="77777777" w:rsidR="001E74EA" w:rsidRPr="009933B3" w:rsidRDefault="001E74EA" w:rsidP="009933B3">
            <w:pPr>
              <w:autoSpaceDE/>
              <w:autoSpaceDN/>
              <w:rPr>
                <w:sz w:val="18"/>
                <w:szCs w:val="18"/>
              </w:rPr>
            </w:pPr>
            <w:r w:rsidRPr="009933B3">
              <w:rPr>
                <w:sz w:val="18"/>
                <w:szCs w:val="18"/>
              </w:rPr>
              <w:t xml:space="preserve">Birim Kar (TL/Mik) </w:t>
            </w:r>
          </w:p>
        </w:tc>
        <w:tc>
          <w:tcPr>
            <w:tcW w:w="962" w:type="dxa"/>
            <w:tcBorders>
              <w:top w:val="nil"/>
              <w:left w:val="nil"/>
              <w:bottom w:val="single" w:sz="4" w:space="0" w:color="auto"/>
              <w:right w:val="single" w:sz="4" w:space="0" w:color="auto"/>
            </w:tcBorders>
            <w:shd w:val="clear" w:color="auto" w:fill="auto"/>
            <w:vAlign w:val="center"/>
            <w:hideMark/>
          </w:tcPr>
          <w:p w14:paraId="6761850C"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33A153F"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064DDD58" w14:textId="77777777" w:rsidR="001E74EA" w:rsidRPr="009933B3" w:rsidRDefault="001E74EA" w:rsidP="009933B3">
            <w:pPr>
              <w:autoSpaceDE/>
              <w:autoSpaceDN/>
              <w:rPr>
                <w:sz w:val="18"/>
                <w:szCs w:val="18"/>
              </w:rPr>
            </w:pPr>
            <w:r w:rsidRPr="009933B3">
              <w:rPr>
                <w:sz w:val="18"/>
                <w:szCs w:val="18"/>
              </w:rPr>
              <w:t> </w:t>
            </w:r>
          </w:p>
        </w:tc>
      </w:tr>
      <w:tr w:rsidR="001E74EA" w:rsidRPr="009933B3" w14:paraId="1753FE67"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5EEDFF60" w14:textId="77777777" w:rsidR="001E74EA" w:rsidRPr="009933B3" w:rsidRDefault="001E74EA" w:rsidP="009933B3">
            <w:pPr>
              <w:autoSpaceDE/>
              <w:autoSpaceDN/>
              <w:rPr>
                <w:sz w:val="18"/>
                <w:szCs w:val="18"/>
              </w:rPr>
            </w:pPr>
            <w:r w:rsidRPr="009933B3">
              <w:rPr>
                <w:sz w:val="18"/>
                <w:szCs w:val="18"/>
              </w:rPr>
              <w:t>Yurtdışı satışlardan ürün karı</w:t>
            </w:r>
          </w:p>
        </w:tc>
        <w:tc>
          <w:tcPr>
            <w:tcW w:w="2316" w:type="dxa"/>
            <w:tcBorders>
              <w:top w:val="nil"/>
              <w:left w:val="nil"/>
              <w:bottom w:val="single" w:sz="4" w:space="0" w:color="auto"/>
              <w:right w:val="single" w:sz="4" w:space="0" w:color="auto"/>
            </w:tcBorders>
            <w:shd w:val="clear" w:color="auto" w:fill="auto"/>
            <w:vAlign w:val="center"/>
            <w:hideMark/>
          </w:tcPr>
          <w:p w14:paraId="6B6AF092" w14:textId="77777777" w:rsidR="001E74EA" w:rsidRPr="009933B3" w:rsidRDefault="001E74EA" w:rsidP="009933B3">
            <w:pPr>
              <w:autoSpaceDE/>
              <w:autoSpaceDN/>
              <w:rPr>
                <w:sz w:val="18"/>
                <w:szCs w:val="18"/>
              </w:rPr>
            </w:pPr>
            <w:r w:rsidRPr="009933B3">
              <w:rPr>
                <w:sz w:val="18"/>
                <w:szCs w:val="18"/>
              </w:rPr>
              <w:t>Değer (TL) (s)</w:t>
            </w:r>
          </w:p>
        </w:tc>
        <w:tc>
          <w:tcPr>
            <w:tcW w:w="962" w:type="dxa"/>
            <w:tcBorders>
              <w:top w:val="nil"/>
              <w:left w:val="nil"/>
              <w:bottom w:val="single" w:sz="4" w:space="0" w:color="auto"/>
              <w:right w:val="single" w:sz="4" w:space="0" w:color="auto"/>
            </w:tcBorders>
            <w:shd w:val="clear" w:color="auto" w:fill="auto"/>
            <w:vAlign w:val="center"/>
            <w:hideMark/>
          </w:tcPr>
          <w:p w14:paraId="7C546007"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BF4EFAB"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0E9B538F" w14:textId="77777777" w:rsidR="001E74EA" w:rsidRPr="009933B3" w:rsidRDefault="001E74EA" w:rsidP="009933B3">
            <w:pPr>
              <w:autoSpaceDE/>
              <w:autoSpaceDN/>
              <w:rPr>
                <w:sz w:val="18"/>
                <w:szCs w:val="18"/>
              </w:rPr>
            </w:pPr>
            <w:r w:rsidRPr="009933B3">
              <w:rPr>
                <w:sz w:val="18"/>
                <w:szCs w:val="18"/>
              </w:rPr>
              <w:t> </w:t>
            </w:r>
          </w:p>
        </w:tc>
      </w:tr>
      <w:tr w:rsidR="001E74EA" w:rsidRPr="009933B3" w14:paraId="1BCA7A92"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0C537E54"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7A2205DF" w14:textId="77777777" w:rsidR="001E74EA" w:rsidRPr="009933B3" w:rsidRDefault="001E74EA" w:rsidP="009933B3">
            <w:pPr>
              <w:autoSpaceDE/>
              <w:autoSpaceDN/>
              <w:rPr>
                <w:sz w:val="18"/>
                <w:szCs w:val="18"/>
              </w:rPr>
            </w:pPr>
            <w:r w:rsidRPr="009933B3">
              <w:rPr>
                <w:sz w:val="18"/>
                <w:szCs w:val="18"/>
              </w:rPr>
              <w:t>Birim Kar (TL/Mik)</w:t>
            </w:r>
          </w:p>
        </w:tc>
        <w:tc>
          <w:tcPr>
            <w:tcW w:w="962" w:type="dxa"/>
            <w:tcBorders>
              <w:top w:val="nil"/>
              <w:left w:val="nil"/>
              <w:bottom w:val="single" w:sz="4" w:space="0" w:color="auto"/>
              <w:right w:val="single" w:sz="4" w:space="0" w:color="auto"/>
            </w:tcBorders>
            <w:shd w:val="clear" w:color="auto" w:fill="auto"/>
            <w:vAlign w:val="center"/>
            <w:hideMark/>
          </w:tcPr>
          <w:p w14:paraId="1DC1CA24"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E74900F"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48C76624" w14:textId="77777777" w:rsidR="001E74EA" w:rsidRPr="009933B3" w:rsidRDefault="001E74EA" w:rsidP="009933B3">
            <w:pPr>
              <w:autoSpaceDE/>
              <w:autoSpaceDN/>
              <w:rPr>
                <w:sz w:val="18"/>
                <w:szCs w:val="18"/>
              </w:rPr>
            </w:pPr>
            <w:r w:rsidRPr="009933B3">
              <w:rPr>
                <w:sz w:val="18"/>
                <w:szCs w:val="18"/>
              </w:rPr>
              <w:t> </w:t>
            </w:r>
          </w:p>
        </w:tc>
      </w:tr>
      <w:tr w:rsidR="001E74EA" w:rsidRPr="009933B3" w14:paraId="7AE21DED"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41CCF188" w14:textId="77777777" w:rsidR="001E74EA" w:rsidRPr="009933B3" w:rsidRDefault="001E74EA" w:rsidP="009933B3">
            <w:pPr>
              <w:autoSpaceDE/>
              <w:autoSpaceDN/>
              <w:rPr>
                <w:sz w:val="18"/>
                <w:szCs w:val="18"/>
              </w:rPr>
            </w:pPr>
            <w:r w:rsidRPr="009933B3">
              <w:rPr>
                <w:sz w:val="18"/>
                <w:szCs w:val="18"/>
              </w:rPr>
              <w:t xml:space="preserve">Kârlılık (toplam kâr ve birim kâr) </w:t>
            </w:r>
          </w:p>
        </w:tc>
        <w:tc>
          <w:tcPr>
            <w:tcW w:w="2316" w:type="dxa"/>
            <w:tcBorders>
              <w:top w:val="nil"/>
              <w:left w:val="nil"/>
              <w:bottom w:val="single" w:sz="4" w:space="0" w:color="auto"/>
              <w:right w:val="single" w:sz="4" w:space="0" w:color="auto"/>
            </w:tcBorders>
            <w:shd w:val="clear" w:color="auto" w:fill="auto"/>
            <w:vAlign w:val="center"/>
            <w:hideMark/>
          </w:tcPr>
          <w:p w14:paraId="6E5AB49D" w14:textId="77777777" w:rsidR="001E74EA" w:rsidRPr="009933B3" w:rsidRDefault="001E74EA" w:rsidP="009933B3">
            <w:pPr>
              <w:autoSpaceDE/>
              <w:autoSpaceDN/>
              <w:rPr>
                <w:sz w:val="18"/>
                <w:szCs w:val="18"/>
              </w:rPr>
            </w:pPr>
            <w:r w:rsidRPr="009933B3">
              <w:rPr>
                <w:sz w:val="18"/>
                <w:szCs w:val="18"/>
              </w:rPr>
              <w:t>Değer (TL) (t) =j+s</w:t>
            </w:r>
          </w:p>
        </w:tc>
        <w:tc>
          <w:tcPr>
            <w:tcW w:w="962" w:type="dxa"/>
            <w:tcBorders>
              <w:top w:val="nil"/>
              <w:left w:val="nil"/>
              <w:bottom w:val="single" w:sz="4" w:space="0" w:color="auto"/>
              <w:right w:val="single" w:sz="4" w:space="0" w:color="auto"/>
            </w:tcBorders>
            <w:shd w:val="clear" w:color="auto" w:fill="auto"/>
            <w:vAlign w:val="center"/>
            <w:hideMark/>
          </w:tcPr>
          <w:p w14:paraId="46E2E9FC"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A3747B6"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05C6B875" w14:textId="77777777" w:rsidR="001E74EA" w:rsidRPr="009933B3" w:rsidRDefault="001E74EA" w:rsidP="009933B3">
            <w:pPr>
              <w:autoSpaceDE/>
              <w:autoSpaceDN/>
              <w:rPr>
                <w:sz w:val="18"/>
                <w:szCs w:val="18"/>
              </w:rPr>
            </w:pPr>
            <w:r w:rsidRPr="009933B3">
              <w:rPr>
                <w:sz w:val="18"/>
                <w:szCs w:val="18"/>
              </w:rPr>
              <w:t> </w:t>
            </w:r>
          </w:p>
        </w:tc>
      </w:tr>
      <w:tr w:rsidR="001E74EA" w:rsidRPr="009933B3" w14:paraId="71B1627E"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4FA311B8"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DEBAD2A" w14:textId="77777777" w:rsidR="001E74EA" w:rsidRPr="009933B3" w:rsidRDefault="001E74EA" w:rsidP="009933B3">
            <w:pPr>
              <w:autoSpaceDE/>
              <w:autoSpaceDN/>
              <w:rPr>
                <w:sz w:val="18"/>
                <w:szCs w:val="18"/>
              </w:rPr>
            </w:pPr>
            <w:r w:rsidRPr="009933B3">
              <w:rPr>
                <w:sz w:val="18"/>
                <w:szCs w:val="18"/>
              </w:rPr>
              <w:t>Birim Kar (TL/Mik) (t)/(b+d)</w:t>
            </w:r>
          </w:p>
        </w:tc>
        <w:tc>
          <w:tcPr>
            <w:tcW w:w="962" w:type="dxa"/>
            <w:tcBorders>
              <w:top w:val="nil"/>
              <w:left w:val="nil"/>
              <w:bottom w:val="single" w:sz="4" w:space="0" w:color="auto"/>
              <w:right w:val="single" w:sz="4" w:space="0" w:color="auto"/>
            </w:tcBorders>
            <w:shd w:val="clear" w:color="auto" w:fill="auto"/>
            <w:vAlign w:val="center"/>
            <w:hideMark/>
          </w:tcPr>
          <w:p w14:paraId="785AF5D8"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49668BD"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293CEB82" w14:textId="77777777" w:rsidR="001E74EA" w:rsidRPr="009933B3" w:rsidRDefault="001E74EA" w:rsidP="009933B3">
            <w:pPr>
              <w:autoSpaceDE/>
              <w:autoSpaceDN/>
              <w:rPr>
                <w:sz w:val="18"/>
                <w:szCs w:val="18"/>
              </w:rPr>
            </w:pPr>
            <w:r w:rsidRPr="009933B3">
              <w:rPr>
                <w:sz w:val="18"/>
                <w:szCs w:val="18"/>
              </w:rPr>
              <w:t> </w:t>
            </w:r>
          </w:p>
        </w:tc>
      </w:tr>
      <w:tr w:rsidR="001E74EA" w:rsidRPr="009933B3" w14:paraId="6EA75A99"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3D1C69C5" w14:textId="77777777" w:rsidR="001E74EA" w:rsidRPr="009933B3" w:rsidRDefault="001E74EA" w:rsidP="009933B3">
            <w:pPr>
              <w:autoSpaceDE/>
              <w:autoSpaceDN/>
              <w:rPr>
                <w:sz w:val="18"/>
                <w:szCs w:val="18"/>
              </w:rPr>
            </w:pPr>
            <w:r w:rsidRPr="009933B3">
              <w:rPr>
                <w:sz w:val="18"/>
                <w:szCs w:val="18"/>
              </w:rPr>
              <w:t>Dönem sonu stoklar</w:t>
            </w:r>
          </w:p>
        </w:tc>
        <w:tc>
          <w:tcPr>
            <w:tcW w:w="2316" w:type="dxa"/>
            <w:tcBorders>
              <w:top w:val="nil"/>
              <w:left w:val="nil"/>
              <w:bottom w:val="single" w:sz="4" w:space="0" w:color="auto"/>
              <w:right w:val="single" w:sz="4" w:space="0" w:color="auto"/>
            </w:tcBorders>
            <w:shd w:val="clear" w:color="auto" w:fill="auto"/>
            <w:vAlign w:val="center"/>
            <w:hideMark/>
          </w:tcPr>
          <w:p w14:paraId="061276EC" w14:textId="77777777" w:rsidR="001E74EA" w:rsidRPr="009933B3" w:rsidRDefault="001E74EA" w:rsidP="009933B3">
            <w:pPr>
              <w:autoSpaceDE/>
              <w:autoSpaceDN/>
              <w:rPr>
                <w:sz w:val="18"/>
                <w:szCs w:val="18"/>
              </w:rPr>
            </w:pPr>
            <w:r w:rsidRPr="009933B3">
              <w:rPr>
                <w:sz w:val="18"/>
                <w:szCs w:val="18"/>
              </w:rPr>
              <w:t>Değer (TL) (k)</w:t>
            </w:r>
          </w:p>
        </w:tc>
        <w:tc>
          <w:tcPr>
            <w:tcW w:w="962" w:type="dxa"/>
            <w:tcBorders>
              <w:top w:val="nil"/>
              <w:left w:val="nil"/>
              <w:bottom w:val="single" w:sz="4" w:space="0" w:color="auto"/>
              <w:right w:val="single" w:sz="4" w:space="0" w:color="auto"/>
            </w:tcBorders>
            <w:shd w:val="clear" w:color="auto" w:fill="auto"/>
            <w:vAlign w:val="center"/>
            <w:hideMark/>
          </w:tcPr>
          <w:p w14:paraId="0E34D637"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C0AAD23"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60A0D12F" w14:textId="77777777" w:rsidR="001E74EA" w:rsidRPr="009933B3" w:rsidRDefault="001E74EA" w:rsidP="009933B3">
            <w:pPr>
              <w:autoSpaceDE/>
              <w:autoSpaceDN/>
              <w:rPr>
                <w:sz w:val="18"/>
                <w:szCs w:val="18"/>
              </w:rPr>
            </w:pPr>
            <w:r w:rsidRPr="009933B3">
              <w:rPr>
                <w:sz w:val="18"/>
                <w:szCs w:val="18"/>
              </w:rPr>
              <w:t> </w:t>
            </w:r>
          </w:p>
        </w:tc>
      </w:tr>
      <w:tr w:rsidR="001E74EA" w:rsidRPr="009933B3" w14:paraId="0B99F56E"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254B8BC8"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5E3E3638" w14:textId="77777777" w:rsidR="001E74EA" w:rsidRPr="009933B3" w:rsidRDefault="001E74EA" w:rsidP="009933B3">
            <w:pPr>
              <w:autoSpaceDE/>
              <w:autoSpaceDN/>
              <w:rPr>
                <w:sz w:val="18"/>
                <w:szCs w:val="18"/>
              </w:rPr>
            </w:pPr>
            <w:r w:rsidRPr="009933B3">
              <w:rPr>
                <w:sz w:val="18"/>
                <w:szCs w:val="18"/>
              </w:rPr>
              <w:t>Miktar (Mik) (z)</w:t>
            </w:r>
          </w:p>
        </w:tc>
        <w:tc>
          <w:tcPr>
            <w:tcW w:w="962" w:type="dxa"/>
            <w:tcBorders>
              <w:top w:val="nil"/>
              <w:left w:val="nil"/>
              <w:bottom w:val="single" w:sz="4" w:space="0" w:color="auto"/>
              <w:right w:val="single" w:sz="4" w:space="0" w:color="auto"/>
            </w:tcBorders>
            <w:shd w:val="clear" w:color="auto" w:fill="auto"/>
            <w:vAlign w:val="center"/>
            <w:hideMark/>
          </w:tcPr>
          <w:p w14:paraId="538FBC63"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C3B0146"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0EACB612" w14:textId="77777777" w:rsidR="001E74EA" w:rsidRPr="009933B3" w:rsidRDefault="001E74EA" w:rsidP="009933B3">
            <w:pPr>
              <w:autoSpaceDE/>
              <w:autoSpaceDN/>
              <w:rPr>
                <w:sz w:val="18"/>
                <w:szCs w:val="18"/>
              </w:rPr>
            </w:pPr>
            <w:r w:rsidRPr="009933B3">
              <w:rPr>
                <w:sz w:val="18"/>
                <w:szCs w:val="18"/>
              </w:rPr>
              <w:t> </w:t>
            </w:r>
          </w:p>
        </w:tc>
      </w:tr>
      <w:tr w:rsidR="001E74EA" w:rsidRPr="009933B3" w14:paraId="595F1249" w14:textId="77777777" w:rsidTr="001E74EA">
        <w:trPr>
          <w:trHeight w:val="252"/>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C692DD1" w14:textId="77777777" w:rsidR="001E74EA" w:rsidRPr="009933B3" w:rsidRDefault="001E74EA" w:rsidP="009933B3">
            <w:pPr>
              <w:autoSpaceDE/>
              <w:autoSpaceDN/>
              <w:rPr>
                <w:sz w:val="18"/>
                <w:szCs w:val="18"/>
              </w:rPr>
            </w:pPr>
            <w:r w:rsidRPr="009933B3">
              <w:rPr>
                <w:sz w:val="18"/>
                <w:szCs w:val="18"/>
              </w:rPr>
              <w:t>Stok Çevrim Hızı (Satış/Stok)</w:t>
            </w:r>
          </w:p>
        </w:tc>
        <w:tc>
          <w:tcPr>
            <w:tcW w:w="2316" w:type="dxa"/>
            <w:tcBorders>
              <w:top w:val="nil"/>
              <w:left w:val="nil"/>
              <w:bottom w:val="single" w:sz="4" w:space="0" w:color="auto"/>
              <w:right w:val="single" w:sz="4" w:space="0" w:color="auto"/>
            </w:tcBorders>
            <w:shd w:val="clear" w:color="auto" w:fill="auto"/>
            <w:vAlign w:val="center"/>
            <w:hideMark/>
          </w:tcPr>
          <w:p w14:paraId="5A0F6EE2" w14:textId="77777777" w:rsidR="001E74EA" w:rsidRPr="009933B3" w:rsidRDefault="001E74EA" w:rsidP="009933B3">
            <w:pPr>
              <w:autoSpaceDE/>
              <w:autoSpaceDN/>
              <w:rPr>
                <w:sz w:val="18"/>
                <w:szCs w:val="18"/>
              </w:rPr>
            </w:pPr>
            <w:r w:rsidRPr="009933B3">
              <w:rPr>
                <w:sz w:val="18"/>
                <w:szCs w:val="18"/>
              </w:rPr>
              <w:t>(b+d)/z</w:t>
            </w:r>
          </w:p>
        </w:tc>
        <w:tc>
          <w:tcPr>
            <w:tcW w:w="962" w:type="dxa"/>
            <w:tcBorders>
              <w:top w:val="nil"/>
              <w:left w:val="nil"/>
              <w:bottom w:val="single" w:sz="4" w:space="0" w:color="auto"/>
              <w:right w:val="single" w:sz="4" w:space="0" w:color="auto"/>
            </w:tcBorders>
            <w:shd w:val="clear" w:color="auto" w:fill="auto"/>
            <w:noWrap/>
            <w:vAlign w:val="center"/>
            <w:hideMark/>
          </w:tcPr>
          <w:p w14:paraId="1AF3B6B2"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2B47839"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074E6F8" w14:textId="77777777" w:rsidR="001E74EA" w:rsidRPr="009933B3" w:rsidRDefault="001E74EA" w:rsidP="009933B3">
            <w:pPr>
              <w:autoSpaceDE/>
              <w:autoSpaceDN/>
              <w:rPr>
                <w:sz w:val="18"/>
                <w:szCs w:val="18"/>
              </w:rPr>
            </w:pPr>
            <w:r w:rsidRPr="009933B3">
              <w:rPr>
                <w:sz w:val="18"/>
                <w:szCs w:val="18"/>
              </w:rPr>
              <w:t> </w:t>
            </w:r>
          </w:p>
        </w:tc>
      </w:tr>
      <w:tr w:rsidR="001E74EA" w:rsidRPr="009933B3" w14:paraId="35B3A2A4"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2F4D4FF0" w14:textId="77777777" w:rsidR="001E74EA" w:rsidRPr="009933B3" w:rsidRDefault="001E74EA" w:rsidP="009933B3">
            <w:pPr>
              <w:autoSpaceDE/>
              <w:autoSpaceDN/>
              <w:rPr>
                <w:sz w:val="18"/>
                <w:szCs w:val="18"/>
              </w:rPr>
            </w:pPr>
            <w:r w:rsidRPr="009933B3">
              <w:rPr>
                <w:sz w:val="18"/>
                <w:szCs w:val="18"/>
              </w:rPr>
              <w:t>Kapasite ve KKO</w:t>
            </w:r>
          </w:p>
        </w:tc>
        <w:tc>
          <w:tcPr>
            <w:tcW w:w="2316" w:type="dxa"/>
            <w:tcBorders>
              <w:top w:val="nil"/>
              <w:left w:val="nil"/>
              <w:bottom w:val="single" w:sz="4" w:space="0" w:color="auto"/>
              <w:right w:val="single" w:sz="4" w:space="0" w:color="auto"/>
            </w:tcBorders>
            <w:shd w:val="clear" w:color="auto" w:fill="auto"/>
            <w:vAlign w:val="center"/>
            <w:hideMark/>
          </w:tcPr>
          <w:p w14:paraId="440086B9" w14:textId="77777777" w:rsidR="001E74EA" w:rsidRPr="009933B3" w:rsidRDefault="001E74EA" w:rsidP="009933B3">
            <w:pPr>
              <w:autoSpaceDE/>
              <w:autoSpaceDN/>
              <w:rPr>
                <w:sz w:val="18"/>
                <w:szCs w:val="18"/>
              </w:rPr>
            </w:pPr>
            <w:r w:rsidRPr="009933B3">
              <w:rPr>
                <w:sz w:val="18"/>
                <w:szCs w:val="18"/>
              </w:rPr>
              <w:t xml:space="preserve">Miktar </w:t>
            </w:r>
          </w:p>
        </w:tc>
        <w:tc>
          <w:tcPr>
            <w:tcW w:w="962" w:type="dxa"/>
            <w:tcBorders>
              <w:top w:val="nil"/>
              <w:left w:val="nil"/>
              <w:bottom w:val="single" w:sz="4" w:space="0" w:color="auto"/>
              <w:right w:val="single" w:sz="4" w:space="0" w:color="auto"/>
            </w:tcBorders>
            <w:shd w:val="clear" w:color="auto" w:fill="auto"/>
            <w:vAlign w:val="center"/>
            <w:hideMark/>
          </w:tcPr>
          <w:p w14:paraId="41D5456F"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DD58F0A"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74DD32B2" w14:textId="77777777" w:rsidR="001E74EA" w:rsidRPr="009933B3" w:rsidRDefault="001E74EA" w:rsidP="009933B3">
            <w:pPr>
              <w:autoSpaceDE/>
              <w:autoSpaceDN/>
              <w:rPr>
                <w:sz w:val="18"/>
                <w:szCs w:val="18"/>
              </w:rPr>
            </w:pPr>
            <w:r w:rsidRPr="009933B3">
              <w:rPr>
                <w:sz w:val="18"/>
                <w:szCs w:val="18"/>
              </w:rPr>
              <w:t> </w:t>
            </w:r>
          </w:p>
        </w:tc>
      </w:tr>
      <w:tr w:rsidR="001E74EA" w:rsidRPr="009933B3" w14:paraId="0401B163"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47733BF4"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ACFD955" w14:textId="77777777" w:rsidR="001E74EA" w:rsidRPr="009933B3" w:rsidRDefault="001E74EA" w:rsidP="009933B3">
            <w:pPr>
              <w:autoSpaceDE/>
              <w:autoSpaceDN/>
              <w:rPr>
                <w:sz w:val="18"/>
                <w:szCs w:val="18"/>
              </w:rPr>
            </w:pPr>
            <w:r w:rsidRPr="009933B3">
              <w:rPr>
                <w:sz w:val="18"/>
                <w:szCs w:val="18"/>
              </w:rPr>
              <w:t>KKO Yüzde</w:t>
            </w:r>
          </w:p>
        </w:tc>
        <w:tc>
          <w:tcPr>
            <w:tcW w:w="962" w:type="dxa"/>
            <w:tcBorders>
              <w:top w:val="nil"/>
              <w:left w:val="nil"/>
              <w:bottom w:val="single" w:sz="4" w:space="0" w:color="auto"/>
              <w:right w:val="single" w:sz="4" w:space="0" w:color="auto"/>
            </w:tcBorders>
            <w:shd w:val="clear" w:color="auto" w:fill="auto"/>
            <w:vAlign w:val="center"/>
            <w:hideMark/>
          </w:tcPr>
          <w:p w14:paraId="33CE49AB"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BECF29A"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1C23C162" w14:textId="77777777" w:rsidR="001E74EA" w:rsidRPr="009933B3" w:rsidRDefault="001E74EA" w:rsidP="009933B3">
            <w:pPr>
              <w:autoSpaceDE/>
              <w:autoSpaceDN/>
              <w:rPr>
                <w:sz w:val="18"/>
                <w:szCs w:val="18"/>
              </w:rPr>
            </w:pPr>
            <w:r w:rsidRPr="009933B3">
              <w:rPr>
                <w:sz w:val="18"/>
                <w:szCs w:val="18"/>
              </w:rPr>
              <w:t> </w:t>
            </w:r>
          </w:p>
        </w:tc>
      </w:tr>
      <w:tr w:rsidR="001E74EA" w:rsidRPr="009933B3" w14:paraId="792A79CF" w14:textId="77777777" w:rsidTr="001E74EA">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4FFECDE6" w14:textId="77777777" w:rsidR="001E74EA" w:rsidRPr="009933B3" w:rsidRDefault="001E74EA" w:rsidP="009933B3">
            <w:pPr>
              <w:autoSpaceDE/>
              <w:autoSpaceDN/>
              <w:rPr>
                <w:sz w:val="18"/>
                <w:szCs w:val="18"/>
              </w:rPr>
            </w:pPr>
            <w:r w:rsidRPr="009933B3">
              <w:rPr>
                <w:sz w:val="18"/>
                <w:szCs w:val="18"/>
              </w:rPr>
              <w:t>Ürün İstihdamı</w:t>
            </w:r>
          </w:p>
        </w:tc>
        <w:tc>
          <w:tcPr>
            <w:tcW w:w="2316" w:type="dxa"/>
            <w:tcBorders>
              <w:top w:val="nil"/>
              <w:left w:val="nil"/>
              <w:bottom w:val="single" w:sz="4" w:space="0" w:color="auto"/>
              <w:right w:val="single" w:sz="4" w:space="0" w:color="auto"/>
            </w:tcBorders>
            <w:shd w:val="clear" w:color="auto" w:fill="auto"/>
            <w:noWrap/>
            <w:vAlign w:val="center"/>
            <w:hideMark/>
          </w:tcPr>
          <w:p w14:paraId="7D2DCD76" w14:textId="77777777" w:rsidR="001E74EA" w:rsidRPr="009933B3" w:rsidRDefault="001E74EA" w:rsidP="009933B3">
            <w:pPr>
              <w:autoSpaceDE/>
              <w:autoSpaceDN/>
              <w:rPr>
                <w:sz w:val="18"/>
                <w:szCs w:val="18"/>
              </w:rPr>
            </w:pPr>
            <w:r w:rsidRPr="009933B3">
              <w:rPr>
                <w:sz w:val="18"/>
                <w:szCs w:val="18"/>
              </w:rPr>
              <w:t>İdari personel</w:t>
            </w:r>
          </w:p>
        </w:tc>
        <w:tc>
          <w:tcPr>
            <w:tcW w:w="962" w:type="dxa"/>
            <w:tcBorders>
              <w:top w:val="nil"/>
              <w:left w:val="nil"/>
              <w:bottom w:val="single" w:sz="4" w:space="0" w:color="auto"/>
              <w:right w:val="single" w:sz="4" w:space="0" w:color="auto"/>
            </w:tcBorders>
            <w:shd w:val="clear" w:color="auto" w:fill="auto"/>
            <w:noWrap/>
            <w:vAlign w:val="center"/>
            <w:hideMark/>
          </w:tcPr>
          <w:p w14:paraId="10D6FCC5"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22ABCFC2"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44E162D" w14:textId="77777777" w:rsidR="001E74EA" w:rsidRPr="009933B3" w:rsidRDefault="001E74EA" w:rsidP="009933B3">
            <w:pPr>
              <w:autoSpaceDE/>
              <w:autoSpaceDN/>
              <w:rPr>
                <w:sz w:val="18"/>
                <w:szCs w:val="18"/>
              </w:rPr>
            </w:pPr>
            <w:r w:rsidRPr="009933B3">
              <w:rPr>
                <w:sz w:val="18"/>
                <w:szCs w:val="18"/>
              </w:rPr>
              <w:t> </w:t>
            </w:r>
          </w:p>
        </w:tc>
      </w:tr>
      <w:tr w:rsidR="001E74EA" w:rsidRPr="009933B3" w14:paraId="46085AF5" w14:textId="77777777" w:rsidTr="001E74EA">
        <w:trPr>
          <w:trHeight w:val="252"/>
        </w:trPr>
        <w:tc>
          <w:tcPr>
            <w:tcW w:w="2408" w:type="dxa"/>
            <w:vMerge/>
            <w:tcBorders>
              <w:top w:val="nil"/>
              <w:left w:val="single" w:sz="4" w:space="0" w:color="auto"/>
              <w:bottom w:val="single" w:sz="4" w:space="0" w:color="auto"/>
              <w:right w:val="single" w:sz="4" w:space="0" w:color="auto"/>
            </w:tcBorders>
            <w:vAlign w:val="center"/>
            <w:hideMark/>
          </w:tcPr>
          <w:p w14:paraId="6D8FE771" w14:textId="77777777" w:rsidR="001E74EA" w:rsidRPr="009933B3" w:rsidRDefault="001E74EA"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noWrap/>
            <w:vAlign w:val="center"/>
            <w:hideMark/>
          </w:tcPr>
          <w:p w14:paraId="44AED3F6" w14:textId="77777777" w:rsidR="001E74EA" w:rsidRPr="009933B3" w:rsidRDefault="001E74EA" w:rsidP="009933B3">
            <w:pPr>
              <w:autoSpaceDE/>
              <w:autoSpaceDN/>
              <w:rPr>
                <w:sz w:val="18"/>
                <w:szCs w:val="18"/>
              </w:rPr>
            </w:pPr>
            <w:r w:rsidRPr="009933B3">
              <w:rPr>
                <w:sz w:val="18"/>
                <w:szCs w:val="18"/>
              </w:rPr>
              <w:t>Direk İşçi sayısı (l)</w:t>
            </w:r>
          </w:p>
        </w:tc>
        <w:tc>
          <w:tcPr>
            <w:tcW w:w="962" w:type="dxa"/>
            <w:tcBorders>
              <w:top w:val="nil"/>
              <w:left w:val="nil"/>
              <w:bottom w:val="single" w:sz="4" w:space="0" w:color="auto"/>
              <w:right w:val="single" w:sz="4" w:space="0" w:color="auto"/>
            </w:tcBorders>
            <w:shd w:val="clear" w:color="auto" w:fill="auto"/>
            <w:noWrap/>
            <w:vAlign w:val="center"/>
            <w:hideMark/>
          </w:tcPr>
          <w:p w14:paraId="46A707F7"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0E95FBC"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640A60F9" w14:textId="77777777" w:rsidR="001E74EA" w:rsidRPr="009933B3" w:rsidRDefault="001E74EA" w:rsidP="009933B3">
            <w:pPr>
              <w:autoSpaceDE/>
              <w:autoSpaceDN/>
              <w:rPr>
                <w:sz w:val="18"/>
                <w:szCs w:val="18"/>
              </w:rPr>
            </w:pPr>
            <w:r w:rsidRPr="009933B3">
              <w:rPr>
                <w:sz w:val="18"/>
                <w:szCs w:val="18"/>
              </w:rPr>
              <w:t> </w:t>
            </w:r>
          </w:p>
        </w:tc>
      </w:tr>
      <w:tr w:rsidR="001E74EA" w:rsidRPr="009933B3" w14:paraId="7CBD7EB6" w14:textId="77777777" w:rsidTr="001E74EA">
        <w:trPr>
          <w:trHeight w:val="252"/>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99654AD" w14:textId="77777777" w:rsidR="001E74EA" w:rsidRPr="009933B3" w:rsidRDefault="001E74EA" w:rsidP="009933B3">
            <w:pPr>
              <w:autoSpaceDE/>
              <w:autoSpaceDN/>
              <w:rPr>
                <w:sz w:val="18"/>
                <w:szCs w:val="18"/>
              </w:rPr>
            </w:pPr>
            <w:r w:rsidRPr="009933B3">
              <w:rPr>
                <w:sz w:val="18"/>
                <w:szCs w:val="18"/>
              </w:rPr>
              <w:t>Verimlilik</w:t>
            </w:r>
          </w:p>
        </w:tc>
        <w:tc>
          <w:tcPr>
            <w:tcW w:w="2316" w:type="dxa"/>
            <w:tcBorders>
              <w:top w:val="nil"/>
              <w:left w:val="nil"/>
              <w:bottom w:val="single" w:sz="4" w:space="0" w:color="auto"/>
              <w:right w:val="single" w:sz="4" w:space="0" w:color="auto"/>
            </w:tcBorders>
            <w:shd w:val="clear" w:color="auto" w:fill="auto"/>
            <w:noWrap/>
            <w:vAlign w:val="center"/>
            <w:hideMark/>
          </w:tcPr>
          <w:p w14:paraId="273B4B5D" w14:textId="77777777" w:rsidR="001E74EA" w:rsidRPr="009933B3" w:rsidRDefault="001E74EA" w:rsidP="009933B3">
            <w:pPr>
              <w:autoSpaceDE/>
              <w:autoSpaceDN/>
              <w:rPr>
                <w:sz w:val="18"/>
                <w:szCs w:val="18"/>
              </w:rPr>
            </w:pPr>
            <w:r w:rsidRPr="009933B3">
              <w:rPr>
                <w:sz w:val="18"/>
                <w:szCs w:val="18"/>
              </w:rPr>
              <w:t>Üretim/Kişi (a)/(l)</w:t>
            </w:r>
          </w:p>
        </w:tc>
        <w:tc>
          <w:tcPr>
            <w:tcW w:w="962" w:type="dxa"/>
            <w:tcBorders>
              <w:top w:val="nil"/>
              <w:left w:val="nil"/>
              <w:bottom w:val="single" w:sz="4" w:space="0" w:color="auto"/>
              <w:right w:val="single" w:sz="4" w:space="0" w:color="auto"/>
            </w:tcBorders>
            <w:shd w:val="clear" w:color="auto" w:fill="auto"/>
            <w:noWrap/>
            <w:vAlign w:val="center"/>
            <w:hideMark/>
          </w:tcPr>
          <w:p w14:paraId="734FDA13"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596E02DC"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6C70AAC7" w14:textId="77777777" w:rsidR="001E74EA" w:rsidRPr="009933B3" w:rsidRDefault="001E74EA" w:rsidP="009933B3">
            <w:pPr>
              <w:autoSpaceDE/>
              <w:autoSpaceDN/>
              <w:rPr>
                <w:sz w:val="18"/>
                <w:szCs w:val="18"/>
              </w:rPr>
            </w:pPr>
            <w:r w:rsidRPr="009933B3">
              <w:rPr>
                <w:sz w:val="18"/>
                <w:szCs w:val="18"/>
              </w:rPr>
              <w:t> </w:t>
            </w:r>
          </w:p>
        </w:tc>
      </w:tr>
      <w:tr w:rsidR="001E74EA" w:rsidRPr="009933B3" w14:paraId="6ABE8355" w14:textId="77777777" w:rsidTr="001E74EA">
        <w:trPr>
          <w:trHeight w:val="252"/>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CB3025C" w14:textId="77777777" w:rsidR="001E74EA" w:rsidRPr="009933B3" w:rsidRDefault="001E74EA" w:rsidP="009933B3">
            <w:pPr>
              <w:autoSpaceDE/>
              <w:autoSpaceDN/>
              <w:rPr>
                <w:sz w:val="18"/>
                <w:szCs w:val="18"/>
              </w:rPr>
            </w:pPr>
            <w:r w:rsidRPr="009933B3">
              <w:rPr>
                <w:sz w:val="18"/>
                <w:szCs w:val="18"/>
              </w:rPr>
              <w:t xml:space="preserve">Ürün Amortismanı </w:t>
            </w:r>
          </w:p>
        </w:tc>
        <w:tc>
          <w:tcPr>
            <w:tcW w:w="2316" w:type="dxa"/>
            <w:tcBorders>
              <w:top w:val="nil"/>
              <w:left w:val="nil"/>
              <w:bottom w:val="single" w:sz="4" w:space="0" w:color="auto"/>
              <w:right w:val="single" w:sz="4" w:space="0" w:color="auto"/>
            </w:tcBorders>
            <w:shd w:val="clear" w:color="auto" w:fill="auto"/>
            <w:noWrap/>
            <w:vAlign w:val="center"/>
            <w:hideMark/>
          </w:tcPr>
          <w:p w14:paraId="4A6E28D0" w14:textId="77777777" w:rsidR="001E74EA" w:rsidRPr="009933B3" w:rsidRDefault="001E74EA" w:rsidP="009933B3">
            <w:pPr>
              <w:autoSpaceDE/>
              <w:autoSpaceDN/>
              <w:rPr>
                <w:sz w:val="18"/>
                <w:szCs w:val="18"/>
              </w:rPr>
            </w:pPr>
            <w:r w:rsidRPr="009933B3">
              <w:rPr>
                <w:sz w:val="18"/>
                <w:szCs w:val="18"/>
              </w:rPr>
              <w:t>Değer (TL) (m)=(p)*((c+e)/(o ))</w:t>
            </w:r>
          </w:p>
        </w:tc>
        <w:tc>
          <w:tcPr>
            <w:tcW w:w="962" w:type="dxa"/>
            <w:tcBorders>
              <w:top w:val="nil"/>
              <w:left w:val="nil"/>
              <w:bottom w:val="single" w:sz="4" w:space="0" w:color="auto"/>
              <w:right w:val="single" w:sz="4" w:space="0" w:color="auto"/>
            </w:tcBorders>
            <w:shd w:val="clear" w:color="auto" w:fill="auto"/>
            <w:noWrap/>
            <w:vAlign w:val="center"/>
            <w:hideMark/>
          </w:tcPr>
          <w:p w14:paraId="1CC9B204"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00BF180D"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E0A60F9" w14:textId="77777777" w:rsidR="001E74EA" w:rsidRPr="009933B3" w:rsidRDefault="001E74EA" w:rsidP="009933B3">
            <w:pPr>
              <w:autoSpaceDE/>
              <w:autoSpaceDN/>
              <w:rPr>
                <w:sz w:val="18"/>
                <w:szCs w:val="18"/>
              </w:rPr>
            </w:pPr>
            <w:r w:rsidRPr="009933B3">
              <w:rPr>
                <w:sz w:val="18"/>
                <w:szCs w:val="18"/>
              </w:rPr>
              <w:t> </w:t>
            </w:r>
          </w:p>
        </w:tc>
      </w:tr>
      <w:tr w:rsidR="001E74EA" w:rsidRPr="009933B3" w14:paraId="20145ED5" w14:textId="77777777" w:rsidTr="001E74EA">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9C14E50" w14:textId="77777777" w:rsidR="001E74EA" w:rsidRPr="009933B3" w:rsidRDefault="001E74EA" w:rsidP="009933B3">
            <w:pPr>
              <w:autoSpaceDE/>
              <w:autoSpaceDN/>
              <w:rPr>
                <w:sz w:val="18"/>
                <w:szCs w:val="18"/>
              </w:rPr>
            </w:pPr>
            <w:r w:rsidRPr="009933B3">
              <w:rPr>
                <w:sz w:val="18"/>
                <w:szCs w:val="18"/>
              </w:rPr>
              <w:t>Ürün Nakit Akışı</w:t>
            </w:r>
          </w:p>
        </w:tc>
        <w:tc>
          <w:tcPr>
            <w:tcW w:w="2316" w:type="dxa"/>
            <w:tcBorders>
              <w:top w:val="nil"/>
              <w:left w:val="nil"/>
              <w:bottom w:val="single" w:sz="4" w:space="0" w:color="auto"/>
              <w:right w:val="single" w:sz="4" w:space="0" w:color="auto"/>
            </w:tcBorders>
            <w:shd w:val="clear" w:color="auto" w:fill="auto"/>
            <w:noWrap/>
            <w:vAlign w:val="center"/>
            <w:hideMark/>
          </w:tcPr>
          <w:p w14:paraId="77E62541" w14:textId="77777777" w:rsidR="001E74EA" w:rsidRPr="009933B3" w:rsidRDefault="001E74EA" w:rsidP="009933B3">
            <w:pPr>
              <w:autoSpaceDE/>
              <w:autoSpaceDN/>
              <w:rPr>
                <w:sz w:val="18"/>
                <w:szCs w:val="18"/>
              </w:rPr>
            </w:pPr>
            <w:r w:rsidRPr="009933B3">
              <w:rPr>
                <w:sz w:val="18"/>
                <w:szCs w:val="18"/>
              </w:rPr>
              <w:t>Değer (TL) (n)=(m+t)</w:t>
            </w:r>
          </w:p>
        </w:tc>
        <w:tc>
          <w:tcPr>
            <w:tcW w:w="962" w:type="dxa"/>
            <w:tcBorders>
              <w:top w:val="nil"/>
              <w:left w:val="nil"/>
              <w:bottom w:val="single" w:sz="4" w:space="0" w:color="auto"/>
              <w:right w:val="single" w:sz="4" w:space="0" w:color="auto"/>
            </w:tcBorders>
            <w:shd w:val="clear" w:color="auto" w:fill="auto"/>
            <w:noWrap/>
            <w:vAlign w:val="center"/>
            <w:hideMark/>
          </w:tcPr>
          <w:p w14:paraId="7BFF2865"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06BD9F6F"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39A18CD" w14:textId="77777777" w:rsidR="001E74EA" w:rsidRPr="009933B3" w:rsidRDefault="001E74EA" w:rsidP="009933B3">
            <w:pPr>
              <w:autoSpaceDE/>
              <w:autoSpaceDN/>
              <w:rPr>
                <w:sz w:val="18"/>
                <w:szCs w:val="18"/>
              </w:rPr>
            </w:pPr>
            <w:r w:rsidRPr="009933B3">
              <w:rPr>
                <w:sz w:val="18"/>
                <w:szCs w:val="18"/>
              </w:rPr>
              <w:t> </w:t>
            </w:r>
          </w:p>
        </w:tc>
      </w:tr>
      <w:tr w:rsidR="001E74EA" w:rsidRPr="009933B3" w14:paraId="1E5BBCA9" w14:textId="77777777" w:rsidTr="001E74EA">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886DF9B" w14:textId="77777777" w:rsidR="001E74EA" w:rsidRPr="009933B3" w:rsidRDefault="001E74EA" w:rsidP="009933B3">
            <w:pPr>
              <w:autoSpaceDE/>
              <w:autoSpaceDN/>
              <w:rPr>
                <w:sz w:val="18"/>
                <w:szCs w:val="18"/>
              </w:rPr>
            </w:pPr>
            <w:r w:rsidRPr="009933B3">
              <w:rPr>
                <w:sz w:val="18"/>
                <w:szCs w:val="18"/>
              </w:rPr>
              <w:t>Firma Net  Satış  Toplamı</w:t>
            </w:r>
          </w:p>
        </w:tc>
        <w:tc>
          <w:tcPr>
            <w:tcW w:w="2316" w:type="dxa"/>
            <w:tcBorders>
              <w:top w:val="nil"/>
              <w:left w:val="nil"/>
              <w:bottom w:val="single" w:sz="4" w:space="0" w:color="auto"/>
              <w:right w:val="single" w:sz="4" w:space="0" w:color="auto"/>
            </w:tcBorders>
            <w:shd w:val="clear" w:color="auto" w:fill="auto"/>
            <w:noWrap/>
            <w:vAlign w:val="center"/>
            <w:hideMark/>
          </w:tcPr>
          <w:p w14:paraId="793D090F" w14:textId="77777777" w:rsidR="001E74EA" w:rsidRPr="009933B3" w:rsidRDefault="001E74EA" w:rsidP="009933B3">
            <w:pPr>
              <w:autoSpaceDE/>
              <w:autoSpaceDN/>
              <w:rPr>
                <w:sz w:val="18"/>
                <w:szCs w:val="18"/>
              </w:rPr>
            </w:pPr>
            <w:r w:rsidRPr="009933B3">
              <w:rPr>
                <w:sz w:val="18"/>
                <w:szCs w:val="18"/>
              </w:rPr>
              <w:t>Değer (TL) (o  )</w:t>
            </w:r>
          </w:p>
        </w:tc>
        <w:tc>
          <w:tcPr>
            <w:tcW w:w="962" w:type="dxa"/>
            <w:tcBorders>
              <w:top w:val="nil"/>
              <w:left w:val="nil"/>
              <w:bottom w:val="single" w:sz="4" w:space="0" w:color="auto"/>
              <w:right w:val="single" w:sz="4" w:space="0" w:color="auto"/>
            </w:tcBorders>
            <w:shd w:val="clear" w:color="auto" w:fill="auto"/>
            <w:noWrap/>
            <w:vAlign w:val="center"/>
            <w:hideMark/>
          </w:tcPr>
          <w:p w14:paraId="2887046B"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5EC138F6"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35B32922" w14:textId="77777777" w:rsidR="001E74EA" w:rsidRPr="009933B3" w:rsidRDefault="001E74EA" w:rsidP="009933B3">
            <w:pPr>
              <w:autoSpaceDE/>
              <w:autoSpaceDN/>
              <w:rPr>
                <w:sz w:val="18"/>
                <w:szCs w:val="18"/>
              </w:rPr>
            </w:pPr>
            <w:r w:rsidRPr="009933B3">
              <w:rPr>
                <w:sz w:val="18"/>
                <w:szCs w:val="18"/>
              </w:rPr>
              <w:t> </w:t>
            </w:r>
          </w:p>
        </w:tc>
      </w:tr>
      <w:tr w:rsidR="001E74EA" w:rsidRPr="009933B3" w14:paraId="406222B3" w14:textId="77777777" w:rsidTr="001E74EA">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06155CB" w14:textId="77777777" w:rsidR="001E74EA" w:rsidRPr="009933B3" w:rsidRDefault="001E74EA" w:rsidP="009933B3">
            <w:pPr>
              <w:autoSpaceDE/>
              <w:autoSpaceDN/>
              <w:rPr>
                <w:sz w:val="18"/>
                <w:szCs w:val="18"/>
              </w:rPr>
            </w:pPr>
            <w:r w:rsidRPr="009933B3">
              <w:rPr>
                <w:sz w:val="18"/>
                <w:szCs w:val="18"/>
              </w:rPr>
              <w:t>Firma Amortisman Toplamı</w:t>
            </w:r>
          </w:p>
        </w:tc>
        <w:tc>
          <w:tcPr>
            <w:tcW w:w="2316" w:type="dxa"/>
            <w:tcBorders>
              <w:top w:val="nil"/>
              <w:left w:val="nil"/>
              <w:bottom w:val="single" w:sz="4" w:space="0" w:color="auto"/>
              <w:right w:val="single" w:sz="4" w:space="0" w:color="auto"/>
            </w:tcBorders>
            <w:shd w:val="clear" w:color="auto" w:fill="auto"/>
            <w:noWrap/>
            <w:vAlign w:val="center"/>
            <w:hideMark/>
          </w:tcPr>
          <w:p w14:paraId="712521A3" w14:textId="77777777" w:rsidR="001E74EA" w:rsidRPr="009933B3" w:rsidRDefault="001E74EA" w:rsidP="009933B3">
            <w:pPr>
              <w:autoSpaceDE/>
              <w:autoSpaceDN/>
              <w:rPr>
                <w:sz w:val="18"/>
                <w:szCs w:val="18"/>
              </w:rPr>
            </w:pPr>
            <w:r w:rsidRPr="009933B3">
              <w:rPr>
                <w:sz w:val="18"/>
                <w:szCs w:val="18"/>
              </w:rPr>
              <w:t>Değer (TL) (p)</w:t>
            </w:r>
          </w:p>
        </w:tc>
        <w:tc>
          <w:tcPr>
            <w:tcW w:w="962" w:type="dxa"/>
            <w:tcBorders>
              <w:top w:val="nil"/>
              <w:left w:val="nil"/>
              <w:bottom w:val="single" w:sz="4" w:space="0" w:color="auto"/>
              <w:right w:val="single" w:sz="4" w:space="0" w:color="auto"/>
            </w:tcBorders>
            <w:shd w:val="clear" w:color="auto" w:fill="auto"/>
            <w:noWrap/>
            <w:vAlign w:val="center"/>
            <w:hideMark/>
          </w:tcPr>
          <w:p w14:paraId="633F49DD"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0E017F27"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6A77A2CE" w14:textId="77777777" w:rsidR="001E74EA" w:rsidRPr="009933B3" w:rsidRDefault="001E74EA" w:rsidP="009933B3">
            <w:pPr>
              <w:autoSpaceDE/>
              <w:autoSpaceDN/>
              <w:rPr>
                <w:sz w:val="18"/>
                <w:szCs w:val="18"/>
              </w:rPr>
            </w:pPr>
            <w:r w:rsidRPr="009933B3">
              <w:rPr>
                <w:sz w:val="18"/>
                <w:szCs w:val="18"/>
              </w:rPr>
              <w:t> </w:t>
            </w:r>
          </w:p>
        </w:tc>
      </w:tr>
      <w:tr w:rsidR="001E74EA" w:rsidRPr="009933B3" w14:paraId="15CA7C6A" w14:textId="77777777" w:rsidTr="001E74EA">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FDA0CCA" w14:textId="77777777" w:rsidR="001E74EA" w:rsidRPr="009933B3" w:rsidRDefault="001E74EA" w:rsidP="009933B3">
            <w:pPr>
              <w:autoSpaceDE/>
              <w:autoSpaceDN/>
              <w:rPr>
                <w:sz w:val="18"/>
                <w:szCs w:val="18"/>
              </w:rPr>
            </w:pPr>
            <w:r w:rsidRPr="009933B3">
              <w:rPr>
                <w:sz w:val="18"/>
                <w:szCs w:val="18"/>
              </w:rPr>
              <w:t>Firma Faaliyet Gideri</w:t>
            </w:r>
          </w:p>
        </w:tc>
        <w:tc>
          <w:tcPr>
            <w:tcW w:w="2316" w:type="dxa"/>
            <w:tcBorders>
              <w:top w:val="nil"/>
              <w:left w:val="nil"/>
              <w:bottom w:val="single" w:sz="4" w:space="0" w:color="auto"/>
              <w:right w:val="single" w:sz="4" w:space="0" w:color="auto"/>
            </w:tcBorders>
            <w:shd w:val="clear" w:color="auto" w:fill="auto"/>
            <w:vAlign w:val="center"/>
            <w:hideMark/>
          </w:tcPr>
          <w:p w14:paraId="3B295A1B" w14:textId="77777777" w:rsidR="001E74EA" w:rsidRPr="009933B3" w:rsidRDefault="001E74EA" w:rsidP="009933B3">
            <w:pPr>
              <w:autoSpaceDE/>
              <w:autoSpaceDN/>
              <w:rPr>
                <w:sz w:val="18"/>
                <w:szCs w:val="18"/>
              </w:rPr>
            </w:pPr>
            <w:r w:rsidRPr="009933B3">
              <w:rPr>
                <w:sz w:val="18"/>
                <w:szCs w:val="18"/>
              </w:rPr>
              <w:t>Değer (TL) (q)</w:t>
            </w:r>
          </w:p>
        </w:tc>
        <w:tc>
          <w:tcPr>
            <w:tcW w:w="962" w:type="dxa"/>
            <w:tcBorders>
              <w:top w:val="nil"/>
              <w:left w:val="nil"/>
              <w:bottom w:val="single" w:sz="4" w:space="0" w:color="auto"/>
              <w:right w:val="single" w:sz="4" w:space="0" w:color="auto"/>
            </w:tcBorders>
            <w:shd w:val="clear" w:color="auto" w:fill="auto"/>
            <w:vAlign w:val="center"/>
            <w:hideMark/>
          </w:tcPr>
          <w:p w14:paraId="10538DF5"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7079B217"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07B1FE24" w14:textId="77777777" w:rsidR="001E74EA" w:rsidRPr="009933B3" w:rsidRDefault="001E74EA" w:rsidP="009933B3">
            <w:pPr>
              <w:autoSpaceDE/>
              <w:autoSpaceDN/>
              <w:rPr>
                <w:sz w:val="18"/>
                <w:szCs w:val="18"/>
              </w:rPr>
            </w:pPr>
            <w:r w:rsidRPr="009933B3">
              <w:rPr>
                <w:sz w:val="18"/>
                <w:szCs w:val="18"/>
              </w:rPr>
              <w:t> </w:t>
            </w:r>
          </w:p>
        </w:tc>
      </w:tr>
      <w:tr w:rsidR="001E74EA" w:rsidRPr="009933B3" w14:paraId="3F93DAC5" w14:textId="77777777" w:rsidTr="001E74EA">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413B9F7" w14:textId="77777777" w:rsidR="001E74EA" w:rsidRPr="009933B3" w:rsidRDefault="001E74EA" w:rsidP="009933B3">
            <w:pPr>
              <w:autoSpaceDE/>
              <w:autoSpaceDN/>
              <w:rPr>
                <w:sz w:val="18"/>
                <w:szCs w:val="18"/>
              </w:rPr>
            </w:pPr>
            <w:r w:rsidRPr="009933B3">
              <w:rPr>
                <w:sz w:val="18"/>
                <w:szCs w:val="18"/>
              </w:rPr>
              <w:t>Firma Finansman Gideri</w:t>
            </w:r>
          </w:p>
        </w:tc>
        <w:tc>
          <w:tcPr>
            <w:tcW w:w="2316" w:type="dxa"/>
            <w:tcBorders>
              <w:top w:val="nil"/>
              <w:left w:val="nil"/>
              <w:bottom w:val="single" w:sz="4" w:space="0" w:color="auto"/>
              <w:right w:val="single" w:sz="4" w:space="0" w:color="auto"/>
            </w:tcBorders>
            <w:shd w:val="clear" w:color="auto" w:fill="auto"/>
            <w:vAlign w:val="center"/>
            <w:hideMark/>
          </w:tcPr>
          <w:p w14:paraId="53D1E8D5" w14:textId="77777777" w:rsidR="001E74EA" w:rsidRPr="009933B3" w:rsidRDefault="001E74EA" w:rsidP="009933B3">
            <w:pPr>
              <w:autoSpaceDE/>
              <w:autoSpaceDN/>
              <w:rPr>
                <w:sz w:val="18"/>
                <w:szCs w:val="18"/>
              </w:rPr>
            </w:pPr>
            <w:r w:rsidRPr="009933B3">
              <w:rPr>
                <w:sz w:val="18"/>
                <w:szCs w:val="18"/>
              </w:rPr>
              <w:t>Değer (TL) (r)</w:t>
            </w:r>
          </w:p>
        </w:tc>
        <w:tc>
          <w:tcPr>
            <w:tcW w:w="962" w:type="dxa"/>
            <w:tcBorders>
              <w:top w:val="nil"/>
              <w:left w:val="nil"/>
              <w:bottom w:val="single" w:sz="4" w:space="0" w:color="auto"/>
              <w:right w:val="single" w:sz="4" w:space="0" w:color="auto"/>
            </w:tcBorders>
            <w:shd w:val="clear" w:color="auto" w:fill="auto"/>
            <w:vAlign w:val="center"/>
            <w:hideMark/>
          </w:tcPr>
          <w:p w14:paraId="03348669" w14:textId="77777777" w:rsidR="001E74EA" w:rsidRPr="009933B3" w:rsidRDefault="001E74EA"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1152784" w14:textId="77777777" w:rsidR="001E74EA" w:rsidRPr="009933B3" w:rsidRDefault="001E74EA" w:rsidP="009933B3">
            <w:pPr>
              <w:autoSpaceDE/>
              <w:autoSpaceDN/>
              <w:jc w:val="center"/>
              <w:rPr>
                <w:sz w:val="18"/>
                <w:szCs w:val="18"/>
              </w:rPr>
            </w:pPr>
            <w:r w:rsidRPr="009933B3">
              <w:rPr>
                <w:sz w:val="18"/>
                <w:szCs w:val="18"/>
              </w:rPr>
              <w:t> </w:t>
            </w:r>
          </w:p>
        </w:tc>
        <w:tc>
          <w:tcPr>
            <w:tcW w:w="1304" w:type="dxa"/>
            <w:tcBorders>
              <w:top w:val="nil"/>
              <w:left w:val="nil"/>
              <w:bottom w:val="single" w:sz="4" w:space="0" w:color="auto"/>
              <w:right w:val="single" w:sz="4" w:space="0" w:color="auto"/>
            </w:tcBorders>
            <w:shd w:val="clear" w:color="auto" w:fill="auto"/>
            <w:noWrap/>
            <w:vAlign w:val="bottom"/>
            <w:hideMark/>
          </w:tcPr>
          <w:p w14:paraId="73999D5D" w14:textId="77777777" w:rsidR="001E74EA" w:rsidRPr="009933B3" w:rsidRDefault="001E74EA" w:rsidP="009933B3">
            <w:pPr>
              <w:autoSpaceDE/>
              <w:autoSpaceDN/>
              <w:rPr>
                <w:sz w:val="18"/>
                <w:szCs w:val="18"/>
              </w:rPr>
            </w:pPr>
            <w:r w:rsidRPr="009933B3">
              <w:rPr>
                <w:sz w:val="18"/>
                <w:szCs w:val="18"/>
              </w:rPr>
              <w:t> </w:t>
            </w:r>
          </w:p>
        </w:tc>
      </w:tr>
    </w:tbl>
    <w:p w14:paraId="54E3F32B" w14:textId="77777777" w:rsidR="00E62909" w:rsidRDefault="00E62909" w:rsidP="00E62909">
      <w:pPr>
        <w:shd w:val="clear" w:color="auto" w:fill="FFFFFF"/>
        <w:tabs>
          <w:tab w:val="num" w:pos="567"/>
          <w:tab w:val="num" w:pos="720"/>
        </w:tabs>
        <w:jc w:val="both"/>
        <w:rPr>
          <w:rFonts w:ascii="Georgia" w:hAnsi="Georgia"/>
          <w:bCs/>
          <w:sz w:val="24"/>
          <w:szCs w:val="24"/>
        </w:rPr>
      </w:pPr>
    </w:p>
    <w:p w14:paraId="47F49E99" w14:textId="77777777" w:rsidR="00E62909" w:rsidRDefault="00E62909" w:rsidP="00E62909">
      <w:pPr>
        <w:shd w:val="clear" w:color="auto" w:fill="FFFFFF"/>
        <w:tabs>
          <w:tab w:val="num" w:pos="567"/>
          <w:tab w:val="num" w:pos="720"/>
        </w:tabs>
        <w:jc w:val="both"/>
        <w:rPr>
          <w:rFonts w:ascii="Georgia" w:hAnsi="Georgia"/>
          <w:bCs/>
          <w:sz w:val="24"/>
          <w:szCs w:val="24"/>
        </w:rPr>
      </w:pPr>
    </w:p>
    <w:p w14:paraId="0E753597" w14:textId="77777777" w:rsidR="007D0F65" w:rsidRDefault="007D0F65" w:rsidP="00E62909">
      <w:pPr>
        <w:jc w:val="center"/>
        <w:rPr>
          <w:rFonts w:ascii="Georgia" w:hAnsi="Georgia"/>
          <w:b/>
          <w:bCs/>
          <w:sz w:val="24"/>
          <w:szCs w:val="24"/>
        </w:rPr>
      </w:pPr>
      <w:bookmarkStart w:id="11" w:name="_Toc245721158"/>
    </w:p>
    <w:p w14:paraId="4195ABCF" w14:textId="77777777" w:rsidR="007D0F65" w:rsidRDefault="007D0F65" w:rsidP="00E62909">
      <w:pPr>
        <w:jc w:val="center"/>
        <w:rPr>
          <w:rFonts w:ascii="Georgia" w:hAnsi="Georgia"/>
          <w:b/>
          <w:bCs/>
          <w:sz w:val="24"/>
          <w:szCs w:val="24"/>
        </w:rPr>
      </w:pPr>
    </w:p>
    <w:p w14:paraId="25ED08C1" w14:textId="77777777" w:rsidR="00E62909" w:rsidRPr="00FD5E54" w:rsidRDefault="00E62909" w:rsidP="00E62909">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4FA752CC" wp14:editId="612034BF">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58E48E2E" w14:textId="77777777"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752CC"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58E48E2E" w14:textId="77777777"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1175A4D0"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9408B17" w14:textId="77777777" w:rsidR="00E62909" w:rsidRPr="00FD5E54" w:rsidRDefault="00E62909" w:rsidP="00E62909">
      <w:pPr>
        <w:jc w:val="center"/>
        <w:rPr>
          <w:rFonts w:ascii="Georgia" w:hAnsi="Georgia"/>
          <w:b/>
          <w:bCs/>
          <w:sz w:val="24"/>
          <w:szCs w:val="24"/>
        </w:rPr>
      </w:pPr>
    </w:p>
    <w:p w14:paraId="6C24CECA"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5B1E08A0" w14:textId="77777777" w:rsidR="00E62909" w:rsidRPr="00FD5E54" w:rsidRDefault="00E62909" w:rsidP="00E62909">
      <w:pPr>
        <w:jc w:val="center"/>
        <w:rPr>
          <w:rFonts w:ascii="Georgia" w:hAnsi="Georgia"/>
          <w:b/>
          <w:bCs/>
          <w:sz w:val="24"/>
          <w:szCs w:val="24"/>
        </w:rPr>
      </w:pPr>
    </w:p>
    <w:p w14:paraId="2A3DDC09" w14:textId="77777777" w:rsidR="00E62909" w:rsidRPr="00FD5E54" w:rsidRDefault="00E62909" w:rsidP="00E62909">
      <w:pPr>
        <w:jc w:val="center"/>
        <w:rPr>
          <w:rFonts w:ascii="Georgia" w:hAnsi="Georgia"/>
          <w:b/>
          <w:bCs/>
          <w:sz w:val="24"/>
          <w:szCs w:val="24"/>
        </w:rPr>
      </w:pPr>
    </w:p>
    <w:p w14:paraId="222F0D0E" w14:textId="77777777" w:rsidR="00E62909" w:rsidRPr="00FD5E54" w:rsidRDefault="00E62909" w:rsidP="00E62909">
      <w:pPr>
        <w:jc w:val="center"/>
        <w:rPr>
          <w:rFonts w:ascii="Georgia" w:hAnsi="Georgia"/>
          <w:b/>
          <w:bCs/>
          <w:sz w:val="24"/>
          <w:szCs w:val="24"/>
        </w:rPr>
      </w:pPr>
    </w:p>
    <w:p w14:paraId="02148604" w14:textId="77777777" w:rsidR="00E62909" w:rsidRPr="00FD5E54" w:rsidRDefault="00E62909" w:rsidP="00E62909">
      <w:pPr>
        <w:jc w:val="center"/>
        <w:rPr>
          <w:rFonts w:ascii="Georgia" w:hAnsi="Georgia"/>
          <w:b/>
          <w:bCs/>
          <w:sz w:val="24"/>
          <w:szCs w:val="24"/>
        </w:rPr>
      </w:pPr>
    </w:p>
    <w:p w14:paraId="6865F635" w14:textId="77777777" w:rsidR="00E62909" w:rsidRPr="00FD5E54" w:rsidRDefault="00E62909" w:rsidP="00E62909">
      <w:pPr>
        <w:jc w:val="center"/>
        <w:rPr>
          <w:rFonts w:ascii="Georgia" w:hAnsi="Georgia"/>
          <w:b/>
          <w:bCs/>
          <w:sz w:val="24"/>
          <w:szCs w:val="24"/>
        </w:rPr>
      </w:pPr>
    </w:p>
    <w:p w14:paraId="2AA33649"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52664FA2" w14:textId="77777777" w:rsidR="00E62909" w:rsidRPr="00FD5E54" w:rsidRDefault="00E62909" w:rsidP="00E62909">
      <w:pPr>
        <w:rPr>
          <w:rFonts w:ascii="Georgia" w:hAnsi="Georgia"/>
          <w:b/>
          <w:bCs/>
          <w:sz w:val="24"/>
          <w:szCs w:val="24"/>
        </w:rPr>
      </w:pPr>
    </w:p>
    <w:p w14:paraId="3A09CDC6"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2527E931"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29C27D"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816E60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183E30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4BAA4642" w14:textId="77777777" w:rsidR="00E62909" w:rsidRPr="00FD5E54" w:rsidRDefault="00E62909" w:rsidP="00E62909">
      <w:pPr>
        <w:rPr>
          <w:rFonts w:ascii="Georgia" w:hAnsi="Georgia"/>
          <w:b/>
          <w:bCs/>
          <w:sz w:val="24"/>
          <w:szCs w:val="24"/>
        </w:rPr>
      </w:pPr>
    </w:p>
    <w:p w14:paraId="5E563854" w14:textId="77777777" w:rsidR="00E62909" w:rsidRPr="00FD5E54" w:rsidRDefault="00E62909" w:rsidP="00E62909">
      <w:pPr>
        <w:rPr>
          <w:rFonts w:ascii="Georgia" w:hAnsi="Georgia"/>
          <w:b/>
          <w:bCs/>
          <w:sz w:val="24"/>
          <w:szCs w:val="24"/>
        </w:rPr>
      </w:pPr>
    </w:p>
    <w:p w14:paraId="2CBBCD00" w14:textId="77777777" w:rsidR="00E62909" w:rsidRPr="00FD5E54" w:rsidRDefault="00E62909" w:rsidP="00E62909">
      <w:pPr>
        <w:rPr>
          <w:rFonts w:ascii="Georgia" w:hAnsi="Georgia"/>
          <w:b/>
          <w:bCs/>
          <w:sz w:val="24"/>
          <w:szCs w:val="24"/>
        </w:rPr>
      </w:pPr>
    </w:p>
    <w:p w14:paraId="3BB454B6" w14:textId="77777777" w:rsidR="00E62909" w:rsidRPr="00FD5E54" w:rsidRDefault="00E62909" w:rsidP="00E62909">
      <w:pPr>
        <w:rPr>
          <w:rFonts w:ascii="Georgia" w:hAnsi="Georgia"/>
          <w:b/>
          <w:bCs/>
          <w:sz w:val="24"/>
          <w:szCs w:val="24"/>
        </w:rPr>
      </w:pPr>
    </w:p>
    <w:p w14:paraId="1022B08C"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DDBA9F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0F13A6D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7FF57972"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4112B6"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677932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145614FE" w14:textId="77777777" w:rsidR="00E62909" w:rsidRPr="00FD5E54" w:rsidRDefault="00E62909" w:rsidP="00E62909">
      <w:pPr>
        <w:jc w:val="center"/>
        <w:rPr>
          <w:rFonts w:ascii="Georgia" w:hAnsi="Georgia"/>
          <w:b/>
          <w:bCs/>
          <w:sz w:val="24"/>
          <w:szCs w:val="24"/>
        </w:rPr>
      </w:pPr>
    </w:p>
    <w:p w14:paraId="4570207A" w14:textId="77777777" w:rsidR="00E62909" w:rsidRPr="00FD5E54" w:rsidRDefault="00E62909" w:rsidP="00E62909">
      <w:pPr>
        <w:jc w:val="center"/>
        <w:rPr>
          <w:rFonts w:ascii="Georgia" w:hAnsi="Georgia"/>
          <w:b/>
          <w:bCs/>
          <w:sz w:val="24"/>
          <w:szCs w:val="24"/>
        </w:rPr>
      </w:pPr>
    </w:p>
    <w:p w14:paraId="799AB7BE" w14:textId="77777777" w:rsidR="00E62909" w:rsidRPr="00FD5E54" w:rsidRDefault="00E62909" w:rsidP="00E62909">
      <w:pPr>
        <w:jc w:val="center"/>
        <w:rPr>
          <w:rFonts w:ascii="Georgia" w:hAnsi="Georgia"/>
          <w:b/>
          <w:bCs/>
          <w:sz w:val="24"/>
          <w:szCs w:val="24"/>
        </w:rPr>
      </w:pPr>
    </w:p>
    <w:p w14:paraId="3F87E28B" w14:textId="77777777" w:rsidR="00E62909" w:rsidRPr="00FD5E54" w:rsidRDefault="00E62909" w:rsidP="00E62909">
      <w:pPr>
        <w:jc w:val="center"/>
        <w:rPr>
          <w:rFonts w:ascii="Georgia" w:hAnsi="Georgia"/>
          <w:b/>
          <w:bCs/>
          <w:sz w:val="24"/>
          <w:szCs w:val="24"/>
        </w:rPr>
      </w:pPr>
    </w:p>
    <w:p w14:paraId="5B0AC556" w14:textId="77777777" w:rsidR="00E62909" w:rsidRPr="00FD5E54" w:rsidRDefault="00E62909" w:rsidP="00E62909">
      <w:pPr>
        <w:jc w:val="center"/>
        <w:rPr>
          <w:rFonts w:ascii="Georgia" w:hAnsi="Georgia"/>
          <w:b/>
          <w:bCs/>
          <w:sz w:val="24"/>
          <w:szCs w:val="24"/>
        </w:rPr>
      </w:pPr>
    </w:p>
    <w:p w14:paraId="47416216" w14:textId="77777777" w:rsidR="00E62909" w:rsidRPr="00FD5E54" w:rsidRDefault="00E62909" w:rsidP="00E62909">
      <w:pPr>
        <w:jc w:val="center"/>
        <w:rPr>
          <w:rFonts w:ascii="Georgia" w:hAnsi="Georgia"/>
          <w:b/>
          <w:bCs/>
          <w:sz w:val="24"/>
          <w:szCs w:val="24"/>
        </w:rPr>
      </w:pPr>
    </w:p>
    <w:p w14:paraId="325CCAC6" w14:textId="77777777" w:rsidR="00E62909" w:rsidRPr="00FD5E54" w:rsidRDefault="00E62909" w:rsidP="00E62909">
      <w:pPr>
        <w:jc w:val="center"/>
        <w:rPr>
          <w:rFonts w:ascii="Georgia" w:hAnsi="Georgia"/>
          <w:b/>
          <w:bCs/>
          <w:sz w:val="24"/>
          <w:szCs w:val="24"/>
        </w:rPr>
      </w:pPr>
    </w:p>
    <w:p w14:paraId="2CDBCD2C" w14:textId="77777777" w:rsidR="00E62909" w:rsidRPr="00FD5E54" w:rsidRDefault="00E62909" w:rsidP="00E62909">
      <w:pPr>
        <w:jc w:val="center"/>
        <w:rPr>
          <w:rFonts w:ascii="Georgia" w:hAnsi="Georgia"/>
          <w:b/>
          <w:bCs/>
          <w:sz w:val="24"/>
          <w:szCs w:val="24"/>
        </w:rPr>
      </w:pPr>
    </w:p>
    <w:p w14:paraId="075AD027" w14:textId="77777777" w:rsidR="00E62909" w:rsidRPr="00FD5E54" w:rsidRDefault="00E62909" w:rsidP="00E62909">
      <w:pPr>
        <w:jc w:val="center"/>
        <w:rPr>
          <w:rFonts w:ascii="Georgia" w:hAnsi="Georgia"/>
          <w:b/>
          <w:bCs/>
          <w:sz w:val="24"/>
          <w:szCs w:val="24"/>
        </w:rPr>
      </w:pPr>
    </w:p>
    <w:p w14:paraId="41F0205D" w14:textId="77777777" w:rsidR="00E62909" w:rsidRPr="00FD5E54" w:rsidRDefault="00E62909" w:rsidP="00E62909">
      <w:pPr>
        <w:jc w:val="center"/>
        <w:rPr>
          <w:rFonts w:ascii="Georgia" w:hAnsi="Georgia"/>
          <w:b/>
          <w:bCs/>
          <w:sz w:val="24"/>
          <w:szCs w:val="24"/>
        </w:rPr>
      </w:pPr>
    </w:p>
    <w:p w14:paraId="34167277" w14:textId="77777777" w:rsidR="00E62909" w:rsidRPr="00FD5E54" w:rsidRDefault="00E62909" w:rsidP="00E62909">
      <w:pPr>
        <w:jc w:val="center"/>
        <w:rPr>
          <w:rFonts w:ascii="Georgia" w:hAnsi="Georgia"/>
          <w:b/>
          <w:bCs/>
          <w:sz w:val="24"/>
          <w:szCs w:val="24"/>
        </w:rPr>
      </w:pPr>
    </w:p>
    <w:p w14:paraId="5C322189" w14:textId="77777777" w:rsidR="00E62909" w:rsidRPr="00FD5E54" w:rsidRDefault="00E62909" w:rsidP="00E62909">
      <w:pPr>
        <w:jc w:val="center"/>
        <w:rPr>
          <w:rFonts w:ascii="Georgia" w:hAnsi="Georgia"/>
          <w:b/>
          <w:bCs/>
          <w:sz w:val="24"/>
          <w:szCs w:val="24"/>
        </w:rPr>
      </w:pPr>
    </w:p>
    <w:p w14:paraId="0A3D6A9A" w14:textId="77777777" w:rsidR="00E62909" w:rsidRPr="00FD5E54" w:rsidRDefault="00E62909" w:rsidP="00E62909">
      <w:pPr>
        <w:jc w:val="center"/>
        <w:rPr>
          <w:rFonts w:ascii="Georgia" w:hAnsi="Georgia"/>
          <w:b/>
          <w:bCs/>
          <w:sz w:val="24"/>
          <w:szCs w:val="24"/>
        </w:rPr>
      </w:pPr>
    </w:p>
    <w:p w14:paraId="712F43A6" w14:textId="77777777" w:rsidR="00E62909" w:rsidRPr="00FD5E54" w:rsidRDefault="00E62909" w:rsidP="00E62909">
      <w:pPr>
        <w:jc w:val="center"/>
        <w:rPr>
          <w:rFonts w:ascii="Georgia" w:hAnsi="Georgia"/>
          <w:b/>
          <w:bCs/>
          <w:sz w:val="24"/>
          <w:szCs w:val="24"/>
        </w:rPr>
      </w:pPr>
    </w:p>
    <w:p w14:paraId="3D432FDD" w14:textId="77777777" w:rsidR="00E62909" w:rsidRPr="00FD5E54" w:rsidRDefault="00E62909" w:rsidP="00E62909">
      <w:pPr>
        <w:jc w:val="center"/>
        <w:rPr>
          <w:rFonts w:ascii="Georgia" w:hAnsi="Georgia"/>
          <w:b/>
          <w:bCs/>
          <w:sz w:val="24"/>
          <w:szCs w:val="24"/>
        </w:rPr>
      </w:pPr>
    </w:p>
    <w:p w14:paraId="5590152A" w14:textId="77777777" w:rsidR="00E62909" w:rsidRPr="00FD5E54" w:rsidRDefault="00E62909" w:rsidP="00E62909">
      <w:pPr>
        <w:jc w:val="center"/>
        <w:rPr>
          <w:rFonts w:ascii="Georgia" w:hAnsi="Georgia"/>
          <w:b/>
          <w:bCs/>
          <w:sz w:val="24"/>
          <w:szCs w:val="24"/>
        </w:rPr>
      </w:pPr>
    </w:p>
    <w:p w14:paraId="1388CAF8" w14:textId="77777777" w:rsidR="00E62909" w:rsidRPr="00FD5E54" w:rsidRDefault="00E62909" w:rsidP="00E62909">
      <w:pPr>
        <w:jc w:val="center"/>
        <w:rPr>
          <w:rFonts w:ascii="Georgia" w:hAnsi="Georgia"/>
          <w:b/>
          <w:bCs/>
          <w:sz w:val="24"/>
          <w:szCs w:val="24"/>
        </w:rPr>
      </w:pPr>
    </w:p>
    <w:p w14:paraId="01DF565A" w14:textId="77777777" w:rsidR="00E62909" w:rsidRPr="00FD5E54" w:rsidRDefault="00E62909" w:rsidP="00E62909">
      <w:pPr>
        <w:jc w:val="center"/>
        <w:rPr>
          <w:rFonts w:ascii="Georgia" w:hAnsi="Georgia"/>
          <w:b/>
          <w:bCs/>
          <w:sz w:val="24"/>
          <w:szCs w:val="24"/>
        </w:rPr>
      </w:pPr>
    </w:p>
    <w:p w14:paraId="70006E65" w14:textId="77777777" w:rsidR="00E62909" w:rsidRDefault="00E62909" w:rsidP="00E62909">
      <w:pPr>
        <w:pStyle w:val="GvdeMetni"/>
        <w:rPr>
          <w:sz w:val="24"/>
          <w:szCs w:val="24"/>
          <w:u w:val="single"/>
        </w:rPr>
      </w:pPr>
      <w:r w:rsidRPr="00185675">
        <w:rPr>
          <w:sz w:val="24"/>
          <w:szCs w:val="24"/>
          <w:u w:val="single"/>
        </w:rPr>
        <w:t>ÖRNEK CEVAP DİLEKÇESİ</w:t>
      </w:r>
    </w:p>
    <w:p w14:paraId="5B97FF45" w14:textId="77777777" w:rsidR="00E62909" w:rsidRDefault="00E62909" w:rsidP="00E62909">
      <w:pPr>
        <w:pStyle w:val="GvdeMetni"/>
        <w:rPr>
          <w:sz w:val="24"/>
          <w:szCs w:val="24"/>
          <w:u w:val="single"/>
        </w:rPr>
      </w:pPr>
    </w:p>
    <w:p w14:paraId="7128DE18"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7DD2B5D" w14:textId="77777777" w:rsidR="00E62909" w:rsidRDefault="00E62909" w:rsidP="00E62909">
      <w:pPr>
        <w:pStyle w:val="GvdeMetni"/>
        <w:rPr>
          <w:sz w:val="24"/>
          <w:szCs w:val="24"/>
          <w:u w:val="single"/>
        </w:rPr>
      </w:pPr>
    </w:p>
    <w:p w14:paraId="0AD57750" w14:textId="77777777" w:rsidR="00E62909" w:rsidRPr="00185675" w:rsidRDefault="00E62909" w:rsidP="00E62909">
      <w:pPr>
        <w:pStyle w:val="GvdeMetni"/>
        <w:rPr>
          <w:sz w:val="24"/>
          <w:szCs w:val="24"/>
          <w:u w:val="single"/>
        </w:rPr>
      </w:pPr>
    </w:p>
    <w:p w14:paraId="3A4EFA73" w14:textId="77777777" w:rsidR="00E62909" w:rsidRPr="00185675" w:rsidRDefault="00E62909" w:rsidP="00E62909">
      <w:pPr>
        <w:pStyle w:val="GvdeMetni"/>
        <w:jc w:val="both"/>
        <w:rPr>
          <w:b w:val="0"/>
          <w:bCs w:val="0"/>
          <w:sz w:val="24"/>
          <w:szCs w:val="24"/>
        </w:rPr>
      </w:pPr>
    </w:p>
    <w:p w14:paraId="02EAE513" w14:textId="7839F3DA"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2E34B0" w:rsidRPr="002E34B0">
        <w:rPr>
          <w:b w:val="0"/>
          <w:bCs w:val="0"/>
          <w:sz w:val="24"/>
          <w:szCs w:val="24"/>
        </w:rPr>
        <w:t>NGS.232.02.2026</w:t>
      </w:r>
    </w:p>
    <w:p w14:paraId="0862AE79" w14:textId="77777777" w:rsidR="00E62909" w:rsidRPr="00185675" w:rsidRDefault="00E62909" w:rsidP="00E62909">
      <w:pPr>
        <w:pStyle w:val="GvdeMetni"/>
        <w:jc w:val="both"/>
        <w:rPr>
          <w:b w:val="0"/>
          <w:bCs w:val="0"/>
          <w:sz w:val="24"/>
          <w:szCs w:val="24"/>
        </w:rPr>
      </w:pPr>
    </w:p>
    <w:p w14:paraId="4CCBFDA6" w14:textId="77777777" w:rsidR="00E62909" w:rsidRPr="00185675" w:rsidRDefault="00E62909" w:rsidP="00E62909">
      <w:pPr>
        <w:pStyle w:val="GvdeMetni"/>
        <w:jc w:val="left"/>
        <w:rPr>
          <w:b w:val="0"/>
          <w:bCs w:val="0"/>
          <w:sz w:val="24"/>
          <w:szCs w:val="24"/>
        </w:rPr>
      </w:pPr>
    </w:p>
    <w:p w14:paraId="48CEA1C9" w14:textId="77777777" w:rsidR="00E62909" w:rsidRPr="00185675" w:rsidRDefault="00E62909" w:rsidP="00E62909">
      <w:pPr>
        <w:jc w:val="center"/>
        <w:rPr>
          <w:b/>
          <w:sz w:val="24"/>
          <w:szCs w:val="24"/>
        </w:rPr>
      </w:pPr>
      <w:r>
        <w:rPr>
          <w:b/>
          <w:sz w:val="24"/>
          <w:szCs w:val="24"/>
        </w:rPr>
        <w:t>T.C. TİCARET BAKANLIĞINA</w:t>
      </w:r>
    </w:p>
    <w:p w14:paraId="3A217A6E" w14:textId="77777777" w:rsidR="00E62909" w:rsidRPr="00185675" w:rsidRDefault="00E62909" w:rsidP="00E62909">
      <w:pPr>
        <w:jc w:val="center"/>
        <w:rPr>
          <w:b/>
          <w:sz w:val="24"/>
          <w:szCs w:val="24"/>
        </w:rPr>
      </w:pPr>
      <w:r w:rsidRPr="00185675">
        <w:rPr>
          <w:b/>
          <w:sz w:val="24"/>
          <w:szCs w:val="24"/>
        </w:rPr>
        <w:t>(İthalat Genel Müdürlüğü)</w:t>
      </w:r>
    </w:p>
    <w:p w14:paraId="3162A2B5"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008BDF1" w14:textId="77777777" w:rsidR="00E62909" w:rsidRPr="00185675" w:rsidRDefault="00E62909" w:rsidP="00E62909">
      <w:pPr>
        <w:jc w:val="both"/>
        <w:rPr>
          <w:sz w:val="24"/>
          <w:szCs w:val="24"/>
        </w:rPr>
      </w:pPr>
    </w:p>
    <w:p w14:paraId="5A6B8544" w14:textId="77777777" w:rsidR="00E62909" w:rsidRPr="00185675" w:rsidRDefault="00E62909" w:rsidP="00E62909">
      <w:pPr>
        <w:jc w:val="both"/>
        <w:rPr>
          <w:sz w:val="24"/>
          <w:szCs w:val="24"/>
        </w:rPr>
      </w:pPr>
    </w:p>
    <w:p w14:paraId="69E45CD0"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78C992F7" w14:textId="77777777" w:rsidR="00E62909" w:rsidRPr="00185675" w:rsidRDefault="00E62909" w:rsidP="00E62909">
      <w:pPr>
        <w:jc w:val="both"/>
        <w:rPr>
          <w:b/>
          <w:bCs/>
          <w:sz w:val="24"/>
          <w:szCs w:val="24"/>
          <w:u w:val="single"/>
        </w:rPr>
      </w:pPr>
    </w:p>
    <w:p w14:paraId="68181426" w14:textId="77777777" w:rsidR="00E62909" w:rsidRPr="00185675" w:rsidRDefault="00E62909" w:rsidP="00E62909">
      <w:pPr>
        <w:jc w:val="both"/>
        <w:rPr>
          <w:b/>
          <w:bCs/>
          <w:sz w:val="24"/>
          <w:szCs w:val="24"/>
          <w:u w:val="single"/>
        </w:rPr>
      </w:pPr>
    </w:p>
    <w:p w14:paraId="7EC9F0E9" w14:textId="7F3B4CDD" w:rsidR="00E62909" w:rsidRDefault="00E62909" w:rsidP="00E62909">
      <w:pPr>
        <w:jc w:val="both"/>
        <w:rPr>
          <w:sz w:val="24"/>
          <w:szCs w:val="24"/>
        </w:rPr>
      </w:pPr>
      <w:r w:rsidRPr="00185675">
        <w:rPr>
          <w:sz w:val="24"/>
          <w:szCs w:val="24"/>
        </w:rPr>
        <w:tab/>
        <w:t xml:space="preserve">İthalatta Haksız Rekabetin </w:t>
      </w:r>
      <w:r w:rsidRPr="00E7453C">
        <w:rPr>
          <w:sz w:val="24"/>
          <w:szCs w:val="24"/>
        </w:rPr>
        <w:t xml:space="preserve">Önlenmesine İlişkin </w:t>
      </w:r>
      <w:r w:rsidRPr="002E34B0">
        <w:rPr>
          <w:sz w:val="24"/>
          <w:szCs w:val="24"/>
        </w:rPr>
        <w:t>202</w:t>
      </w:r>
      <w:r w:rsidR="002E34B0" w:rsidRPr="002E34B0">
        <w:rPr>
          <w:sz w:val="24"/>
          <w:szCs w:val="24"/>
        </w:rPr>
        <w:t>6</w:t>
      </w:r>
      <w:r w:rsidRPr="002E34B0">
        <w:rPr>
          <w:sz w:val="24"/>
          <w:szCs w:val="24"/>
        </w:rPr>
        <w:t>/</w:t>
      </w:r>
      <w:r w:rsidR="002E34B0">
        <w:rPr>
          <w:sz w:val="24"/>
          <w:szCs w:val="24"/>
        </w:rPr>
        <w:t>19</w:t>
      </w:r>
      <w:r w:rsidRPr="00E7453C">
        <w:rPr>
          <w:sz w:val="24"/>
          <w:szCs w:val="24"/>
        </w:rPr>
        <w:t xml:space="preserve"> Sayılı</w:t>
      </w:r>
      <w:r w:rsidRPr="00185675">
        <w:rPr>
          <w:sz w:val="24"/>
          <w:szCs w:val="24"/>
        </w:rPr>
        <w:t xml:space="preserve"> Tebliğ ile başlatılan </w:t>
      </w:r>
      <w:r>
        <w:rPr>
          <w:sz w:val="24"/>
          <w:szCs w:val="24"/>
        </w:rPr>
        <w:t>nihai gözden geçirme soruşturması</w:t>
      </w:r>
      <w:r w:rsidRPr="00185675">
        <w:rPr>
          <w:sz w:val="24"/>
          <w:szCs w:val="24"/>
        </w:rPr>
        <w:t xml:space="preserve"> kapsamında </w:t>
      </w:r>
      <w:r>
        <w:rPr>
          <w:sz w:val="24"/>
          <w:szCs w:val="24"/>
        </w:rPr>
        <w:t>ürünün yerli üreticisi</w:t>
      </w:r>
      <w:r w:rsidRPr="00185675">
        <w:rPr>
          <w:sz w:val="24"/>
          <w:szCs w:val="24"/>
        </w:rPr>
        <w:t xml:space="preserve">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242C0532" w14:textId="77777777" w:rsidR="00E62909" w:rsidRPr="00185675" w:rsidRDefault="00E62909" w:rsidP="00E62909">
      <w:pPr>
        <w:jc w:val="both"/>
        <w:rPr>
          <w:sz w:val="24"/>
          <w:szCs w:val="24"/>
        </w:rPr>
      </w:pPr>
      <w:r w:rsidRPr="00185675">
        <w:rPr>
          <w:sz w:val="24"/>
          <w:szCs w:val="24"/>
        </w:rPr>
        <w:t xml:space="preserve"> </w:t>
      </w:r>
    </w:p>
    <w:p w14:paraId="47D00E07" w14:textId="77777777" w:rsidR="00E62909" w:rsidRPr="00185675" w:rsidRDefault="00E62909" w:rsidP="00E62909">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13B70B98" w14:textId="77777777" w:rsidR="00E62909" w:rsidRPr="00185675" w:rsidRDefault="00E62909" w:rsidP="00E62909">
      <w:pPr>
        <w:jc w:val="both"/>
        <w:rPr>
          <w:sz w:val="24"/>
          <w:szCs w:val="24"/>
        </w:rPr>
      </w:pPr>
      <w:r w:rsidRPr="00185675">
        <w:rPr>
          <w:sz w:val="24"/>
          <w:szCs w:val="24"/>
        </w:rPr>
        <w:tab/>
      </w:r>
    </w:p>
    <w:p w14:paraId="70449305" w14:textId="77777777" w:rsidR="00E62909" w:rsidRPr="00185675" w:rsidRDefault="00E62909" w:rsidP="00E62909">
      <w:pPr>
        <w:ind w:firstLine="708"/>
        <w:jc w:val="both"/>
        <w:rPr>
          <w:sz w:val="24"/>
          <w:szCs w:val="24"/>
        </w:rPr>
      </w:pPr>
      <w:r w:rsidRPr="00185675">
        <w:rPr>
          <w:sz w:val="24"/>
          <w:szCs w:val="24"/>
        </w:rPr>
        <w:t>Bilgilerine arz ederim.</w:t>
      </w:r>
    </w:p>
    <w:p w14:paraId="11C907A0" w14:textId="77777777" w:rsidR="00E62909" w:rsidRPr="00185675" w:rsidRDefault="00E62909" w:rsidP="00E62909">
      <w:pPr>
        <w:jc w:val="both"/>
        <w:rPr>
          <w:b/>
          <w:bCs/>
          <w:sz w:val="24"/>
          <w:szCs w:val="24"/>
          <w:u w:val="single"/>
        </w:rPr>
      </w:pPr>
      <w:r w:rsidRPr="00185675">
        <w:rPr>
          <w:sz w:val="24"/>
          <w:szCs w:val="24"/>
        </w:rPr>
        <w:t xml:space="preserve">  </w:t>
      </w:r>
    </w:p>
    <w:p w14:paraId="683652AC" w14:textId="77777777" w:rsidR="00E62909" w:rsidRPr="00185675" w:rsidRDefault="00E62909" w:rsidP="00E62909">
      <w:pPr>
        <w:jc w:val="both"/>
        <w:rPr>
          <w:b/>
          <w:bCs/>
          <w:sz w:val="24"/>
          <w:szCs w:val="24"/>
          <w:u w:val="single"/>
        </w:rPr>
      </w:pPr>
    </w:p>
    <w:p w14:paraId="070E909E" w14:textId="77777777" w:rsidR="00E62909" w:rsidRPr="00185675" w:rsidRDefault="00E62909" w:rsidP="00E62909">
      <w:pPr>
        <w:jc w:val="both"/>
        <w:rPr>
          <w:sz w:val="24"/>
          <w:szCs w:val="24"/>
        </w:rPr>
      </w:pPr>
    </w:p>
    <w:p w14:paraId="54CEA1BD" w14:textId="77777777" w:rsidR="00E62909" w:rsidRPr="00185675" w:rsidRDefault="00E62909" w:rsidP="00E62909">
      <w:pPr>
        <w:jc w:val="both"/>
        <w:rPr>
          <w:sz w:val="24"/>
          <w:szCs w:val="24"/>
        </w:rPr>
      </w:pPr>
      <w:r w:rsidRPr="00185675">
        <w:rPr>
          <w:sz w:val="24"/>
          <w:szCs w:val="24"/>
        </w:rPr>
        <w:tab/>
      </w:r>
    </w:p>
    <w:p w14:paraId="161FAD2C" w14:textId="77777777" w:rsidR="00E62909" w:rsidRPr="00185675" w:rsidRDefault="00E62909" w:rsidP="00E62909">
      <w:pPr>
        <w:jc w:val="both"/>
        <w:rPr>
          <w:sz w:val="24"/>
          <w:szCs w:val="24"/>
        </w:rPr>
      </w:pPr>
    </w:p>
    <w:p w14:paraId="58433ED5" w14:textId="77777777" w:rsidR="00E62909" w:rsidRPr="00185675" w:rsidRDefault="00E62909" w:rsidP="00E62909">
      <w:pPr>
        <w:jc w:val="both"/>
        <w:rPr>
          <w:sz w:val="24"/>
          <w:szCs w:val="24"/>
        </w:rPr>
      </w:pPr>
    </w:p>
    <w:p w14:paraId="26CE6705" w14:textId="77777777" w:rsidR="00E62909" w:rsidRPr="00185675" w:rsidRDefault="00E62909" w:rsidP="00E62909">
      <w:pPr>
        <w:jc w:val="both"/>
        <w:rPr>
          <w:sz w:val="24"/>
          <w:szCs w:val="24"/>
        </w:rPr>
      </w:pPr>
    </w:p>
    <w:p w14:paraId="5752E509" w14:textId="77777777" w:rsidR="00E62909" w:rsidRPr="00185675" w:rsidRDefault="00E62909" w:rsidP="00E62909">
      <w:pPr>
        <w:jc w:val="both"/>
        <w:rPr>
          <w:sz w:val="24"/>
          <w:szCs w:val="24"/>
        </w:rPr>
      </w:pPr>
    </w:p>
    <w:p w14:paraId="22296948" w14:textId="77777777" w:rsidR="00E62909" w:rsidRPr="00185675" w:rsidRDefault="00E62909" w:rsidP="00E62909">
      <w:pPr>
        <w:jc w:val="both"/>
        <w:rPr>
          <w:sz w:val="24"/>
          <w:szCs w:val="24"/>
        </w:rPr>
      </w:pPr>
    </w:p>
    <w:p w14:paraId="29B8AEEC" w14:textId="77777777" w:rsidR="00E62909" w:rsidRPr="00185675" w:rsidRDefault="00E62909" w:rsidP="00E62909">
      <w:pPr>
        <w:jc w:val="both"/>
        <w:rPr>
          <w:sz w:val="24"/>
          <w:szCs w:val="24"/>
        </w:rPr>
      </w:pPr>
    </w:p>
    <w:p w14:paraId="2D1B5D51" w14:textId="77777777" w:rsidR="00E62909" w:rsidRPr="00185675" w:rsidRDefault="00E62909" w:rsidP="00E62909">
      <w:pPr>
        <w:jc w:val="both"/>
        <w:rPr>
          <w:b/>
          <w:sz w:val="24"/>
          <w:szCs w:val="24"/>
          <w:u w:val="single"/>
        </w:rPr>
      </w:pPr>
      <w:r w:rsidRPr="00185675">
        <w:rPr>
          <w:b/>
          <w:sz w:val="24"/>
          <w:szCs w:val="24"/>
          <w:u w:val="single"/>
        </w:rPr>
        <w:t>EKLER:</w:t>
      </w:r>
    </w:p>
    <w:p w14:paraId="0DD7AE24" w14:textId="77777777" w:rsidR="00E62909" w:rsidRPr="00185675" w:rsidRDefault="00E62909" w:rsidP="00E62909">
      <w:pPr>
        <w:jc w:val="both"/>
        <w:rPr>
          <w:sz w:val="24"/>
          <w:szCs w:val="24"/>
        </w:rPr>
      </w:pPr>
      <w:r w:rsidRPr="00185675">
        <w:rPr>
          <w:sz w:val="24"/>
          <w:szCs w:val="24"/>
        </w:rPr>
        <w:t>1- Soru formuna cevap dosyası (gizli nüsha)</w:t>
      </w:r>
    </w:p>
    <w:p w14:paraId="26405A05" w14:textId="77777777" w:rsidR="00E62909" w:rsidRPr="00185675" w:rsidRDefault="00E62909" w:rsidP="00E62909">
      <w:pPr>
        <w:jc w:val="both"/>
        <w:rPr>
          <w:sz w:val="24"/>
          <w:szCs w:val="24"/>
        </w:rPr>
      </w:pPr>
      <w:r w:rsidRPr="00185675">
        <w:rPr>
          <w:sz w:val="24"/>
          <w:szCs w:val="24"/>
        </w:rPr>
        <w:t>2- Görüşlerimiz (gizli olmayan nüsha)</w:t>
      </w:r>
    </w:p>
    <w:p w14:paraId="0DCA3B79" w14:textId="77777777" w:rsidR="00E62909" w:rsidRPr="00185675" w:rsidRDefault="00E62909" w:rsidP="00E62909"/>
    <w:p w14:paraId="225859A4" w14:textId="77777777" w:rsidR="00E62909" w:rsidRDefault="00E62909" w:rsidP="00E62909">
      <w:pPr>
        <w:autoSpaceDE/>
        <w:autoSpaceDN/>
      </w:pPr>
    </w:p>
    <w:p w14:paraId="3273A366" w14:textId="77777777" w:rsidR="00E62909" w:rsidRPr="0093401C" w:rsidRDefault="00E62909" w:rsidP="00E62909">
      <w:pPr>
        <w:rPr>
          <w:sz w:val="24"/>
          <w:szCs w:val="24"/>
        </w:rPr>
      </w:pPr>
    </w:p>
    <w:p w14:paraId="19504A16" w14:textId="77777777" w:rsidR="00E62909" w:rsidRPr="00185675" w:rsidRDefault="00E62909" w:rsidP="00E62909"/>
    <w:p w14:paraId="3836F327" w14:textId="77777777"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ACC3" w14:textId="77777777" w:rsidR="00DD1D0D" w:rsidRDefault="00DD1D0D">
      <w:r>
        <w:separator/>
      </w:r>
    </w:p>
  </w:endnote>
  <w:endnote w:type="continuationSeparator" w:id="0">
    <w:p w14:paraId="5494E5BB" w14:textId="77777777" w:rsidR="00DD1D0D" w:rsidRDefault="00DD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294F" w14:textId="600FD876"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1E5391">
      <w:rPr>
        <w:rStyle w:val="SayfaNumaras"/>
        <w:noProof/>
      </w:rPr>
      <w:t>3</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1E5391">
      <w:rPr>
        <w:rStyle w:val="SayfaNumaras"/>
        <w:noProof/>
      </w:rPr>
      <w:t>13</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FED93" w14:textId="77777777" w:rsidR="00DD1D0D" w:rsidRDefault="00DD1D0D">
      <w:r>
        <w:separator/>
      </w:r>
    </w:p>
  </w:footnote>
  <w:footnote w:type="continuationSeparator" w:id="0">
    <w:p w14:paraId="787219B4" w14:textId="77777777" w:rsidR="00DD1D0D" w:rsidRDefault="00DD1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3F1C29D3" w14:textId="77777777" w:rsidTr="003E630C">
      <w:trPr>
        <w:trHeight w:val="202"/>
      </w:trPr>
      <w:tc>
        <w:tcPr>
          <w:tcW w:w="1188" w:type="dxa"/>
        </w:tcPr>
        <w:p w14:paraId="666DCD33"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29A1DBAF" wp14:editId="4175A26A">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1D661304" w14:textId="77777777" w:rsidR="003E630C" w:rsidRDefault="003E630C" w:rsidP="003E630C">
          <w:pPr>
            <w:rPr>
              <w:b/>
            </w:rPr>
          </w:pPr>
          <w:r>
            <w:rPr>
              <w:b/>
            </w:rPr>
            <w:t xml:space="preserve">TİCARET BAKANLIĞI </w:t>
          </w:r>
        </w:p>
        <w:p w14:paraId="6FF45319" w14:textId="77777777" w:rsidR="003E630C" w:rsidRPr="006971BC" w:rsidRDefault="003E630C" w:rsidP="003E630C">
          <w:pPr>
            <w:rPr>
              <w:b/>
            </w:rPr>
          </w:pPr>
          <w:r>
            <w:rPr>
              <w:b/>
            </w:rPr>
            <w:t>İTHALAT GENEL MÜDÜRLÜĞÜ</w:t>
          </w:r>
          <w:r w:rsidRPr="0027746A">
            <w:rPr>
              <w:b/>
            </w:rPr>
            <w:t xml:space="preserve">                                                                                   </w:t>
          </w:r>
        </w:p>
        <w:p w14:paraId="0B24CD56"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DE61B69" w14:textId="77777777" w:rsidR="003E630C" w:rsidRDefault="003E630C" w:rsidP="003E630C">
          <w:pPr>
            <w:pStyle w:val="stBilgi"/>
            <w:jc w:val="right"/>
            <w:rPr>
              <w:b/>
              <w:sz w:val="22"/>
              <w:szCs w:val="22"/>
            </w:rPr>
          </w:pPr>
          <w:r>
            <w:rPr>
              <w:b/>
              <w:sz w:val="22"/>
              <w:szCs w:val="22"/>
            </w:rPr>
            <w:t>Nihai Gözden Geçirme Soruşturması</w:t>
          </w:r>
        </w:p>
        <w:p w14:paraId="1FB64358" w14:textId="77777777" w:rsidR="003E630C" w:rsidRDefault="003E630C" w:rsidP="003E630C">
          <w:pPr>
            <w:pStyle w:val="stBilgi"/>
            <w:jc w:val="right"/>
            <w:rPr>
              <w:b/>
              <w:sz w:val="22"/>
              <w:szCs w:val="22"/>
            </w:rPr>
          </w:pPr>
          <w:r>
            <w:rPr>
              <w:b/>
              <w:sz w:val="22"/>
              <w:szCs w:val="22"/>
            </w:rPr>
            <w:t>Diğer Yerli Üreticiler İçin Soru Formu</w:t>
          </w:r>
        </w:p>
        <w:p w14:paraId="2E42434A" w14:textId="77777777" w:rsidR="003E630C" w:rsidRPr="0000504C" w:rsidRDefault="003E630C" w:rsidP="003E630C">
          <w:pPr>
            <w:pStyle w:val="stBilgi"/>
            <w:jc w:val="right"/>
            <w:rPr>
              <w:b/>
              <w:sz w:val="22"/>
              <w:szCs w:val="22"/>
            </w:rPr>
          </w:pPr>
          <w:r>
            <w:rPr>
              <w:b/>
              <w:sz w:val="22"/>
              <w:szCs w:val="22"/>
            </w:rPr>
            <w:t>(Gizli Nüsha)</w:t>
          </w:r>
        </w:p>
      </w:tc>
    </w:tr>
  </w:tbl>
  <w:p w14:paraId="367D697B"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16cid:durableId="10856120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2345609">
    <w:abstractNumId w:val="2"/>
  </w:num>
  <w:num w:numId="3" w16cid:durableId="419329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09"/>
    <w:rsid w:val="000D570E"/>
    <w:rsid w:val="001E5391"/>
    <w:rsid w:val="001E74EA"/>
    <w:rsid w:val="00270DA2"/>
    <w:rsid w:val="002E34B0"/>
    <w:rsid w:val="002F3A2B"/>
    <w:rsid w:val="003011DE"/>
    <w:rsid w:val="003E344B"/>
    <w:rsid w:val="003E630C"/>
    <w:rsid w:val="0052054C"/>
    <w:rsid w:val="006532D4"/>
    <w:rsid w:val="0066491D"/>
    <w:rsid w:val="00671A83"/>
    <w:rsid w:val="007306C6"/>
    <w:rsid w:val="007D0F65"/>
    <w:rsid w:val="00965D78"/>
    <w:rsid w:val="009933B3"/>
    <w:rsid w:val="00AC6FA6"/>
    <w:rsid w:val="00B129D5"/>
    <w:rsid w:val="00C00EDD"/>
    <w:rsid w:val="00D0238E"/>
    <w:rsid w:val="00DD1D0D"/>
    <w:rsid w:val="00E62909"/>
    <w:rsid w:val="00F206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952924"/>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608841">
      <w:bodyDiv w:val="1"/>
      <w:marLeft w:val="0"/>
      <w:marRight w:val="0"/>
      <w:marTop w:val="0"/>
      <w:marBottom w:val="0"/>
      <w:divBdr>
        <w:top w:val="none" w:sz="0" w:space="0" w:color="auto"/>
        <w:left w:val="none" w:sz="0" w:space="0" w:color="auto"/>
        <w:bottom w:val="none" w:sz="0" w:space="0" w:color="auto"/>
        <w:right w:val="none" w:sz="0" w:space="0" w:color="auto"/>
      </w:divBdr>
    </w:div>
    <w:div w:id="1425809461">
      <w:bodyDiv w:val="1"/>
      <w:marLeft w:val="0"/>
      <w:marRight w:val="0"/>
      <w:marTop w:val="0"/>
      <w:marBottom w:val="0"/>
      <w:divBdr>
        <w:top w:val="none" w:sz="0" w:space="0" w:color="auto"/>
        <w:left w:val="none" w:sz="0" w:space="0" w:color="auto"/>
        <w:bottom w:val="none" w:sz="0" w:space="0" w:color="auto"/>
        <w:right w:val="none" w:sz="0" w:space="0" w:color="auto"/>
      </w:divBdr>
    </w:div>
    <w:div w:id="1636250230">
      <w:bodyDiv w:val="1"/>
      <w:marLeft w:val="0"/>
      <w:marRight w:val="0"/>
      <w:marTop w:val="0"/>
      <w:marBottom w:val="0"/>
      <w:divBdr>
        <w:top w:val="none" w:sz="0" w:space="0" w:color="auto"/>
        <w:left w:val="none" w:sz="0" w:space="0" w:color="auto"/>
        <w:bottom w:val="none" w:sz="0" w:space="0" w:color="auto"/>
        <w:right w:val="none" w:sz="0" w:space="0" w:color="auto"/>
      </w:divBdr>
    </w:div>
    <w:div w:id="1704017402">
      <w:bodyDiv w:val="1"/>
      <w:marLeft w:val="0"/>
      <w:marRight w:val="0"/>
      <w:marTop w:val="0"/>
      <w:marBottom w:val="0"/>
      <w:divBdr>
        <w:top w:val="none" w:sz="0" w:space="0" w:color="auto"/>
        <w:left w:val="none" w:sz="0" w:space="0" w:color="auto"/>
        <w:bottom w:val="none" w:sz="0" w:space="0" w:color="auto"/>
        <w:right w:val="none" w:sz="0" w:space="0" w:color="auto"/>
      </w:divBdr>
    </w:div>
    <w:div w:id="1963804159">
      <w:bodyDiv w:val="1"/>
      <w:marLeft w:val="0"/>
      <w:marRight w:val="0"/>
      <w:marTop w:val="0"/>
      <w:marBottom w:val="0"/>
      <w:divBdr>
        <w:top w:val="none" w:sz="0" w:space="0" w:color="auto"/>
        <w:left w:val="none" w:sz="0" w:space="0" w:color="auto"/>
        <w:bottom w:val="none" w:sz="0" w:space="0" w:color="auto"/>
        <w:right w:val="none" w:sz="0" w:space="0" w:color="auto"/>
      </w:divBdr>
    </w:div>
    <w:div w:id="20828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13</Pages>
  <Words>2655</Words>
  <Characters>15137</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Merve Yalçın Erdil</cp:lastModifiedBy>
  <cp:revision>16</cp:revision>
  <dcterms:created xsi:type="dcterms:W3CDTF">2023-02-22T14:27:00Z</dcterms:created>
  <dcterms:modified xsi:type="dcterms:W3CDTF">2026-06-01T14:45:00Z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datetime=2024-10-31T14:52:49.343Z</vt:lpwstr>
  </property>
</Properties>
</file>